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7" w:rsidRPr="002D359E" w:rsidRDefault="00E47C37" w:rsidP="00E47C37">
      <w:pPr>
        <w:spacing w:after="0"/>
        <w:ind w:left="5103"/>
        <w:jc w:val="both"/>
        <w:rPr>
          <w:rFonts w:ascii="Times New Roman" w:hAnsi="Times New Roman" w:cs="Times New Roman"/>
        </w:rPr>
      </w:pPr>
      <w:r w:rsidRPr="002D359E">
        <w:rPr>
          <w:rFonts w:ascii="Times New Roman" w:hAnsi="Times New Roman" w:cs="Times New Roman"/>
        </w:rPr>
        <w:t>Приложение №</w:t>
      </w:r>
      <w:r>
        <w:rPr>
          <w:rFonts w:ascii="Times New Roman" w:hAnsi="Times New Roman"/>
        </w:rPr>
        <w:t>22</w:t>
      </w:r>
    </w:p>
    <w:p w:rsidR="00E47C37" w:rsidRPr="002D359E" w:rsidRDefault="00E47C37" w:rsidP="00E47C37">
      <w:pPr>
        <w:spacing w:after="0"/>
        <w:ind w:left="5103"/>
        <w:jc w:val="both"/>
        <w:rPr>
          <w:rFonts w:ascii="Times New Roman" w:hAnsi="Times New Roman" w:cs="Times New Roman"/>
        </w:rPr>
      </w:pPr>
      <w:r w:rsidRPr="002D359E">
        <w:rPr>
          <w:rFonts w:ascii="Times New Roman" w:hAnsi="Times New Roman" w:cs="Times New Roman"/>
        </w:rPr>
        <w:t>к основной образовательной программе</w:t>
      </w:r>
    </w:p>
    <w:p w:rsidR="00E47C37" w:rsidRPr="002D359E" w:rsidRDefault="00E47C37" w:rsidP="00E47C37">
      <w:pPr>
        <w:spacing w:after="0"/>
        <w:ind w:left="5103"/>
        <w:jc w:val="both"/>
        <w:rPr>
          <w:rFonts w:ascii="Times New Roman" w:hAnsi="Times New Roman" w:cs="Times New Roman"/>
          <w:sz w:val="12"/>
        </w:rPr>
      </w:pPr>
      <w:r w:rsidRPr="002D359E">
        <w:rPr>
          <w:rFonts w:ascii="Times New Roman" w:hAnsi="Times New Roman" w:cs="Times New Roman"/>
        </w:rPr>
        <w:t>начального общего образования</w:t>
      </w:r>
      <w:r w:rsidRPr="002D359E">
        <w:rPr>
          <w:rFonts w:ascii="Times New Roman" w:hAnsi="Times New Roman" w:cs="Times New Roman"/>
          <w:sz w:val="12"/>
        </w:rPr>
        <w:t xml:space="preserve"> </w:t>
      </w:r>
    </w:p>
    <w:p w:rsidR="00E47C37" w:rsidRPr="002D359E" w:rsidRDefault="00E47C37" w:rsidP="00E47C37">
      <w:pPr>
        <w:spacing w:after="0" w:line="265" w:lineRule="auto"/>
        <w:ind w:left="5103" w:right="186"/>
        <w:rPr>
          <w:rFonts w:ascii="Times New Roman" w:hAnsi="Times New Roman" w:cs="Times New Roman"/>
          <w:b/>
        </w:rPr>
      </w:pPr>
      <w:r w:rsidRPr="002D359E">
        <w:rPr>
          <w:rFonts w:ascii="Times New Roman" w:hAnsi="Times New Roman" w:cs="Times New Roman"/>
        </w:rPr>
        <w:t>утвержденной 31.08.2022</w:t>
      </w: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25" w:lineRule="atLeast"/>
        <w:jc w:val="center"/>
        <w:rPr>
          <w:rFonts w:ascii="Times New Roman" w:hAnsi="Times New Roman" w:cs="Times New Roman"/>
          <w:b/>
          <w:bCs/>
          <w:color w:val="181818"/>
          <w:sz w:val="28"/>
          <w:szCs w:val="28"/>
          <w:lang w:eastAsia="ru-RU"/>
        </w:rPr>
      </w:pPr>
      <w:r w:rsidRPr="002D359E">
        <w:rPr>
          <w:rFonts w:ascii="Times New Roman" w:hAnsi="Times New Roman" w:cs="Times New Roman"/>
          <w:b/>
          <w:bCs/>
          <w:color w:val="181818"/>
          <w:sz w:val="28"/>
          <w:szCs w:val="28"/>
          <w:lang w:eastAsia="ru-RU"/>
        </w:rPr>
        <w:t>РАБОЧАЯ ПРОГРАММА</w:t>
      </w:r>
    </w:p>
    <w:p w:rsidR="00E47C37" w:rsidRPr="002D359E" w:rsidRDefault="00E47C37" w:rsidP="00E47C37">
      <w:pPr>
        <w:shd w:val="clear" w:color="auto" w:fill="FFFFFF"/>
        <w:spacing w:after="0" w:line="225" w:lineRule="atLeast"/>
        <w:jc w:val="center"/>
        <w:rPr>
          <w:rFonts w:ascii="Times New Roman" w:hAnsi="Times New Roman" w:cs="Times New Roman"/>
          <w:color w:val="181818"/>
          <w:sz w:val="28"/>
          <w:szCs w:val="28"/>
          <w:lang w:eastAsia="ru-RU"/>
        </w:rPr>
      </w:pPr>
      <w:r w:rsidRPr="002D359E">
        <w:rPr>
          <w:rFonts w:ascii="Times New Roman" w:hAnsi="Times New Roman" w:cs="Times New Roman"/>
          <w:b/>
          <w:bCs/>
          <w:color w:val="181818"/>
          <w:sz w:val="28"/>
          <w:szCs w:val="28"/>
        </w:rPr>
        <w:t>ОСНОВНОГО</w:t>
      </w:r>
      <w:r w:rsidRPr="002D359E">
        <w:rPr>
          <w:rFonts w:ascii="Times New Roman" w:hAnsi="Times New Roman" w:cs="Times New Roman"/>
          <w:b/>
          <w:bCs/>
          <w:color w:val="181818"/>
          <w:sz w:val="28"/>
          <w:szCs w:val="28"/>
          <w:lang w:eastAsia="ru-RU"/>
        </w:rPr>
        <w:t xml:space="preserve"> ОБЩЕГО ОБРАЗОВАНИЯ</w:t>
      </w:r>
    </w:p>
    <w:p w:rsidR="00E47C37" w:rsidRPr="002D359E" w:rsidRDefault="00E47C37" w:rsidP="00E47C37">
      <w:pPr>
        <w:pStyle w:val="2"/>
        <w:shd w:val="clear" w:color="auto" w:fill="FFFFFF"/>
        <w:spacing w:before="0" w:line="240" w:lineRule="atLeast"/>
        <w:jc w:val="center"/>
        <w:rPr>
          <w:rFonts w:ascii="Times New Roman" w:hAnsi="Times New Roman"/>
          <w:caps/>
          <w:color w:val="000000"/>
          <w:sz w:val="28"/>
          <w:szCs w:val="28"/>
        </w:rPr>
      </w:pPr>
      <w:r w:rsidRPr="002D359E">
        <w:rPr>
          <w:rFonts w:ascii="Times New Roman" w:eastAsia="Times New Roman" w:hAnsi="Times New Roman"/>
          <w:color w:val="181818"/>
          <w:sz w:val="28"/>
          <w:szCs w:val="28"/>
          <w:lang w:eastAsia="ru-RU"/>
        </w:rPr>
        <w:t xml:space="preserve"> </w:t>
      </w:r>
    </w:p>
    <w:p w:rsidR="00E47C37" w:rsidRPr="002D359E" w:rsidRDefault="00E47C37" w:rsidP="00E47C37">
      <w:pPr>
        <w:shd w:val="clear" w:color="auto" w:fill="FFFFFF"/>
        <w:spacing w:after="0" w:line="231" w:lineRule="atLeast"/>
        <w:ind w:left="266" w:right="4"/>
        <w:jc w:val="center"/>
        <w:rPr>
          <w:rFonts w:ascii="Times New Roman" w:hAnsi="Times New Roman" w:cs="Times New Roman"/>
          <w:b/>
          <w:color w:val="181818"/>
          <w:sz w:val="28"/>
          <w:szCs w:val="28"/>
          <w:lang w:eastAsia="ru-RU"/>
        </w:rPr>
      </w:pPr>
      <w:r w:rsidRPr="002D359E">
        <w:rPr>
          <w:rFonts w:ascii="Times New Roman" w:hAnsi="Times New Roman" w:cs="Times New Roman"/>
          <w:b/>
          <w:color w:val="181818"/>
          <w:sz w:val="28"/>
          <w:szCs w:val="28"/>
          <w:lang w:eastAsia="ru-RU"/>
        </w:rPr>
        <w:t xml:space="preserve">внеурочной деятельности </w:t>
      </w:r>
    </w:p>
    <w:p w:rsidR="00E47C37" w:rsidRPr="002D359E" w:rsidRDefault="00E47C37" w:rsidP="00E47C37">
      <w:pPr>
        <w:shd w:val="clear" w:color="auto" w:fill="FFFFFF"/>
        <w:spacing w:after="0" w:line="231" w:lineRule="atLeast"/>
        <w:ind w:left="266"/>
        <w:jc w:val="center"/>
        <w:rPr>
          <w:rFonts w:ascii="Times New Roman" w:hAnsi="Times New Roman" w:cs="Times New Roman"/>
          <w:b/>
          <w:color w:val="181818"/>
          <w:sz w:val="28"/>
          <w:szCs w:val="28"/>
          <w:lang w:eastAsia="ru-RU"/>
        </w:rPr>
      </w:pPr>
      <w:r w:rsidRPr="002D359E">
        <w:rPr>
          <w:rFonts w:ascii="Times New Roman" w:hAnsi="Times New Roman" w:cs="Times New Roman"/>
          <w:b/>
          <w:color w:val="181818"/>
          <w:sz w:val="28"/>
          <w:szCs w:val="28"/>
          <w:lang w:eastAsia="ru-RU"/>
        </w:rPr>
        <w:t>«</w:t>
      </w:r>
      <w:r>
        <w:rPr>
          <w:rFonts w:ascii="Times New Roman" w:hAnsi="Times New Roman"/>
          <w:b/>
          <w:color w:val="181818"/>
          <w:sz w:val="28"/>
          <w:szCs w:val="28"/>
          <w:lang w:eastAsia="ru-RU"/>
        </w:rPr>
        <w:t>Театральная студия</w:t>
      </w:r>
      <w:r w:rsidRPr="002D359E">
        <w:rPr>
          <w:rFonts w:ascii="Times New Roman" w:hAnsi="Times New Roman" w:cs="Times New Roman"/>
          <w:b/>
          <w:color w:val="181818"/>
          <w:sz w:val="28"/>
          <w:szCs w:val="28"/>
          <w:lang w:eastAsia="ru-RU"/>
        </w:rPr>
        <w:t>»</w:t>
      </w:r>
    </w:p>
    <w:p w:rsidR="00E47C37" w:rsidRPr="002D359E" w:rsidRDefault="00E47C37" w:rsidP="00E47C37">
      <w:pPr>
        <w:shd w:val="clear" w:color="auto" w:fill="FFFFFF"/>
        <w:spacing w:after="0" w:line="231" w:lineRule="atLeast"/>
        <w:ind w:left="266"/>
        <w:jc w:val="center"/>
        <w:rPr>
          <w:rFonts w:ascii="Times New Roman" w:hAnsi="Times New Roman" w:cs="Times New Roman"/>
          <w:color w:val="181818"/>
          <w:sz w:val="28"/>
          <w:szCs w:val="28"/>
          <w:lang w:eastAsia="ru-RU"/>
        </w:rPr>
      </w:pPr>
      <w:r w:rsidRPr="002D359E">
        <w:rPr>
          <w:rFonts w:ascii="Times New Roman" w:hAnsi="Times New Roman" w:cs="Times New Roman"/>
          <w:color w:val="181818"/>
          <w:sz w:val="28"/>
          <w:szCs w:val="28"/>
          <w:lang w:eastAsia="ru-RU"/>
        </w:rPr>
        <w:t xml:space="preserve">(для </w:t>
      </w:r>
      <w:r>
        <w:rPr>
          <w:rFonts w:ascii="Times New Roman" w:hAnsi="Times New Roman"/>
          <w:color w:val="181818"/>
          <w:sz w:val="28"/>
          <w:szCs w:val="28"/>
        </w:rPr>
        <w:t>7-9</w:t>
      </w:r>
      <w:bookmarkStart w:id="0" w:name="_GoBack"/>
      <w:bookmarkEnd w:id="0"/>
      <w:r w:rsidRPr="002D359E">
        <w:rPr>
          <w:rFonts w:ascii="Times New Roman" w:hAnsi="Times New Roman" w:cs="Times New Roman"/>
          <w:color w:val="181818"/>
          <w:sz w:val="28"/>
          <w:szCs w:val="28"/>
        </w:rPr>
        <w:t xml:space="preserve">  классов</w:t>
      </w:r>
      <w:r w:rsidRPr="002D359E">
        <w:rPr>
          <w:rFonts w:ascii="Times New Roman" w:hAnsi="Times New Roman" w:cs="Times New Roman"/>
          <w:color w:val="181818"/>
          <w:sz w:val="28"/>
          <w:szCs w:val="28"/>
          <w:lang w:eastAsia="ru-RU"/>
        </w:rPr>
        <w:t xml:space="preserve"> </w:t>
      </w:r>
      <w:r w:rsidRPr="002D359E">
        <w:rPr>
          <w:rFonts w:ascii="Times New Roman" w:hAnsi="Times New Roman" w:cs="Times New Roman"/>
          <w:color w:val="181818"/>
          <w:sz w:val="28"/>
          <w:szCs w:val="28"/>
        </w:rPr>
        <w:t>основного</w:t>
      </w:r>
      <w:r w:rsidRPr="002D359E">
        <w:rPr>
          <w:rFonts w:ascii="Times New Roman" w:hAnsi="Times New Roman" w:cs="Times New Roman"/>
          <w:color w:val="181818"/>
          <w:sz w:val="28"/>
          <w:szCs w:val="28"/>
          <w:lang w:eastAsia="ru-RU"/>
        </w:rPr>
        <w:t xml:space="preserve"> общего образования)</w:t>
      </w:r>
    </w:p>
    <w:p w:rsidR="00E47C37" w:rsidRPr="002D359E" w:rsidRDefault="00E47C37" w:rsidP="00E47C37">
      <w:pPr>
        <w:shd w:val="clear" w:color="auto" w:fill="FFFFFF"/>
        <w:spacing w:after="0"/>
        <w:ind w:left="266"/>
        <w:jc w:val="center"/>
        <w:rPr>
          <w:rFonts w:ascii="Times New Roman" w:hAnsi="Times New Roman" w:cs="Times New Roman"/>
          <w:color w:val="181818"/>
          <w:sz w:val="28"/>
          <w:szCs w:val="28"/>
          <w:lang w:eastAsia="ru-RU"/>
        </w:rPr>
      </w:pPr>
      <w:r w:rsidRPr="002D359E">
        <w:rPr>
          <w:rFonts w:ascii="Times New Roman" w:hAnsi="Times New Roman" w:cs="Times New Roman"/>
          <w:color w:val="181818"/>
          <w:sz w:val="28"/>
          <w:szCs w:val="28"/>
          <w:lang w:eastAsia="ru-RU"/>
        </w:rPr>
        <w:t xml:space="preserve">                                                      </w:t>
      </w:r>
    </w:p>
    <w:p w:rsidR="00E47C37" w:rsidRPr="002D359E" w:rsidRDefault="00E47C37" w:rsidP="00E47C37">
      <w:pPr>
        <w:shd w:val="clear" w:color="auto" w:fill="FFFFFF"/>
        <w:spacing w:after="0"/>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31" w:lineRule="atLeast"/>
        <w:rPr>
          <w:rFonts w:ascii="Times New Roman" w:hAnsi="Times New Roman" w:cs="Times New Roman"/>
          <w:color w:val="181818"/>
          <w:sz w:val="28"/>
          <w:szCs w:val="28"/>
          <w:lang w:eastAsia="ru-RU"/>
        </w:rPr>
      </w:pPr>
      <w:r w:rsidRPr="002D359E">
        <w:rPr>
          <w:rFonts w:ascii="Times New Roman" w:hAnsi="Times New Roman" w:cs="Times New Roman"/>
          <w:color w:val="181818"/>
          <w:sz w:val="28"/>
          <w:szCs w:val="28"/>
          <w:lang w:eastAsia="ru-RU"/>
        </w:rPr>
        <w:t xml:space="preserve">              </w:t>
      </w:r>
    </w:p>
    <w:p w:rsidR="00E47C37" w:rsidRPr="002D359E"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2D359E"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rPr>
          <w:rFonts w:ascii="Times New Roman" w:hAnsi="Times New Roman" w:cs="Times New Roman"/>
          <w:color w:val="181818"/>
          <w:sz w:val="28"/>
          <w:szCs w:val="28"/>
          <w:lang w:eastAsia="ru-RU"/>
        </w:rPr>
      </w:pPr>
    </w:p>
    <w:p w:rsidR="00E47C37" w:rsidRPr="0086322F" w:rsidRDefault="00E47C37" w:rsidP="00E47C37">
      <w:pPr>
        <w:shd w:val="clear" w:color="auto" w:fill="FFFFFF"/>
        <w:spacing w:after="0" w:line="231" w:lineRule="atLeast"/>
        <w:jc w:val="center"/>
        <w:rPr>
          <w:rFonts w:ascii="Times New Roman" w:hAnsi="Times New Roman" w:cs="Times New Roman"/>
          <w:color w:val="181818"/>
          <w:sz w:val="28"/>
          <w:szCs w:val="28"/>
          <w:lang w:eastAsia="ru-RU"/>
        </w:rPr>
      </w:pPr>
      <w:r w:rsidRPr="0086322F">
        <w:rPr>
          <w:rFonts w:ascii="Times New Roman" w:hAnsi="Times New Roman" w:cs="Times New Roman"/>
          <w:color w:val="181818"/>
          <w:sz w:val="28"/>
          <w:szCs w:val="28"/>
          <w:lang w:eastAsia="ru-RU"/>
        </w:rPr>
        <w:t>пгт. Новомихайловский, 2022</w:t>
      </w: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Default="0084350A" w:rsidP="00624277">
      <w:pPr>
        <w:spacing w:after="0" w:line="240" w:lineRule="auto"/>
        <w:jc w:val="center"/>
        <w:rPr>
          <w:rFonts w:ascii="Times New Roman" w:eastAsia="Calibri" w:hAnsi="Times New Roman" w:cs="Times New Roman"/>
          <w:sz w:val="28"/>
          <w:szCs w:val="28"/>
          <w:lang w:eastAsia="zh-CN"/>
        </w:rPr>
      </w:pPr>
    </w:p>
    <w:p w:rsidR="0084350A" w:rsidRPr="00624277" w:rsidRDefault="0084350A" w:rsidP="00624277">
      <w:pPr>
        <w:spacing w:after="0" w:line="240" w:lineRule="auto"/>
        <w:jc w:val="center"/>
        <w:rPr>
          <w:rFonts w:ascii="Times New Roman" w:eastAsia="Calibri" w:hAnsi="Times New Roman" w:cs="Times New Roman"/>
          <w:sz w:val="28"/>
          <w:szCs w:val="28"/>
          <w:lang w:eastAsia="zh-CN"/>
        </w:rPr>
      </w:pP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Пояснительная записка</w:t>
      </w:r>
    </w:p>
    <w:p w:rsidR="00AA53FB" w:rsidRPr="00AA53FB" w:rsidRDefault="005904AC" w:rsidP="00D345F0">
      <w:pPr>
        <w:jc w:val="both"/>
        <w:rPr>
          <w:rFonts w:ascii="Times New Roman" w:hAnsi="Times New Roman" w:cs="Times New Roman"/>
          <w:b/>
          <w:sz w:val="28"/>
          <w:szCs w:val="28"/>
        </w:rPr>
      </w:pPr>
      <w:r w:rsidRPr="00AA53FB">
        <w:rPr>
          <w:rFonts w:ascii="Times New Roman" w:hAnsi="Times New Roman" w:cs="Times New Roman"/>
          <w:sz w:val="28"/>
          <w:szCs w:val="28"/>
        </w:rPr>
        <w:t>.</w:t>
      </w:r>
      <w:r w:rsidR="00AA53FB" w:rsidRPr="00AA53FB">
        <w:rPr>
          <w:rFonts w:ascii="Times New Roman" w:eastAsia="Times New Roman" w:hAnsi="Times New Roman" w:cs="Times New Roman"/>
          <w:b/>
          <w:sz w:val="28"/>
          <w:szCs w:val="28"/>
          <w:lang w:eastAsia="ru-RU"/>
        </w:rPr>
        <w:t xml:space="preserve"> </w:t>
      </w:r>
      <w:r w:rsidR="00AA53FB" w:rsidRPr="00AA53FB">
        <w:rPr>
          <w:rFonts w:ascii="Times New Roman" w:hAnsi="Times New Roman" w:cs="Times New Roman"/>
          <w:b/>
          <w:sz w:val="28"/>
          <w:szCs w:val="28"/>
        </w:rPr>
        <w:t>Нормативная основа для разработки программы</w:t>
      </w:r>
    </w:p>
    <w:p w:rsidR="00AA53FB" w:rsidRPr="00AA53FB" w:rsidRDefault="00AA53FB" w:rsidP="00D345F0">
      <w:pPr>
        <w:jc w:val="both"/>
        <w:rPr>
          <w:rFonts w:ascii="Times New Roman" w:hAnsi="Times New Roman" w:cs="Times New Roman"/>
          <w:sz w:val="28"/>
          <w:szCs w:val="28"/>
        </w:rPr>
      </w:pPr>
      <w:r w:rsidRPr="00AA53FB">
        <w:rPr>
          <w:rFonts w:ascii="Times New Roman" w:hAnsi="Times New Roman" w:cs="Times New Roman"/>
          <w:sz w:val="28"/>
          <w:szCs w:val="28"/>
        </w:rPr>
        <w:t xml:space="preserve">Нормативной основой для разработки программы «Школьный театр» </w:t>
      </w:r>
      <w:r w:rsidR="00D62427">
        <w:rPr>
          <w:rFonts w:ascii="Times New Roman" w:hAnsi="Times New Roman" w:cs="Times New Roman"/>
          <w:sz w:val="28"/>
          <w:szCs w:val="28"/>
        </w:rPr>
        <w:t>для учащихся 7</w:t>
      </w:r>
      <w:r w:rsidRPr="00AA53FB">
        <w:rPr>
          <w:rFonts w:ascii="Times New Roman" w:hAnsi="Times New Roman" w:cs="Times New Roman"/>
          <w:sz w:val="28"/>
          <w:szCs w:val="28"/>
        </w:rPr>
        <w:t>-</w:t>
      </w:r>
      <w:r w:rsidR="00D62427">
        <w:rPr>
          <w:rFonts w:ascii="Times New Roman" w:hAnsi="Times New Roman" w:cs="Times New Roman"/>
          <w:sz w:val="28"/>
          <w:szCs w:val="28"/>
        </w:rPr>
        <w:t xml:space="preserve">9 </w:t>
      </w:r>
      <w:r w:rsidRPr="00AA53FB">
        <w:rPr>
          <w:rFonts w:ascii="Times New Roman" w:hAnsi="Times New Roman" w:cs="Times New Roman"/>
          <w:sz w:val="28"/>
          <w:szCs w:val="28"/>
        </w:rPr>
        <w:t xml:space="preserve">х классов общеобразовательной школы </w:t>
      </w:r>
      <w:proofErr w:type="gramStart"/>
      <w:r w:rsidRPr="00AA53FB">
        <w:rPr>
          <w:rFonts w:ascii="Times New Roman" w:hAnsi="Times New Roman" w:cs="Times New Roman"/>
          <w:sz w:val="28"/>
          <w:szCs w:val="28"/>
        </w:rPr>
        <w:t>стали</w:t>
      </w:r>
      <w:proofErr w:type="gramEnd"/>
      <w:r w:rsidRPr="00AA53FB">
        <w:rPr>
          <w:rFonts w:ascii="Times New Roman" w:hAnsi="Times New Roman" w:cs="Times New Roman"/>
          <w:sz w:val="28"/>
          <w:szCs w:val="28"/>
        </w:rPr>
        <w:t xml:space="preserve"> следующие документы: </w:t>
      </w:r>
    </w:p>
    <w:p w:rsidR="00624277" w:rsidRPr="00624277" w:rsidRDefault="00624277" w:rsidP="00D345F0">
      <w:pPr>
        <w:widowControl w:val="0"/>
        <w:autoSpaceDE w:val="0"/>
        <w:autoSpaceDN w:val="0"/>
        <w:spacing w:before="247" w:after="0"/>
        <w:ind w:left="222" w:right="240"/>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Программа</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предназначена</w:t>
      </w:r>
      <w:r w:rsidRPr="00624277">
        <w:rPr>
          <w:rFonts w:ascii="Times New Roman" w:eastAsia="Times New Roman" w:hAnsi="Times New Roman" w:cs="Times New Roman"/>
          <w:spacing w:val="-6"/>
          <w:sz w:val="28"/>
          <w:szCs w:val="28"/>
        </w:rPr>
        <w:t xml:space="preserve"> </w:t>
      </w:r>
      <w:r w:rsidRPr="00624277">
        <w:rPr>
          <w:rFonts w:ascii="Times New Roman" w:eastAsia="Times New Roman" w:hAnsi="Times New Roman" w:cs="Times New Roman"/>
          <w:sz w:val="28"/>
          <w:szCs w:val="28"/>
        </w:rPr>
        <w:t>для</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воспитания</w:t>
      </w:r>
      <w:r w:rsidRPr="00624277">
        <w:rPr>
          <w:rFonts w:ascii="Times New Roman" w:eastAsia="Times New Roman" w:hAnsi="Times New Roman" w:cs="Times New Roman"/>
          <w:spacing w:val="-6"/>
          <w:sz w:val="28"/>
          <w:szCs w:val="28"/>
        </w:rPr>
        <w:t xml:space="preserve"> </w:t>
      </w:r>
      <w:r w:rsidRPr="00624277">
        <w:rPr>
          <w:rFonts w:ascii="Times New Roman" w:eastAsia="Times New Roman" w:hAnsi="Times New Roman" w:cs="Times New Roman"/>
          <w:sz w:val="28"/>
          <w:szCs w:val="28"/>
        </w:rPr>
        <w:t>и</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развития</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детей</w:t>
      </w:r>
      <w:r w:rsidRPr="00624277">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7-9</w:t>
      </w:r>
      <w:r w:rsidRPr="00624277">
        <w:rPr>
          <w:rFonts w:ascii="Times New Roman" w:eastAsia="Times New Roman" w:hAnsi="Times New Roman" w:cs="Times New Roman"/>
          <w:sz w:val="28"/>
          <w:szCs w:val="28"/>
        </w:rPr>
        <w:t xml:space="preserve"> классов</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в течение 1 года  в условиях общеобразовательного учреждения,</w:t>
      </w:r>
    </w:p>
    <w:p w:rsidR="00624277" w:rsidRPr="00624277" w:rsidRDefault="00624277" w:rsidP="00D345F0">
      <w:pPr>
        <w:widowControl w:val="0"/>
        <w:autoSpaceDE w:val="0"/>
        <w:autoSpaceDN w:val="0"/>
        <w:spacing w:before="3" w:after="0" w:line="240" w:lineRule="auto"/>
        <w:ind w:left="222"/>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реализующего</w:t>
      </w:r>
      <w:r w:rsidRPr="00624277">
        <w:rPr>
          <w:rFonts w:ascii="Times New Roman" w:eastAsia="Times New Roman" w:hAnsi="Times New Roman" w:cs="Times New Roman"/>
          <w:spacing w:val="-10"/>
          <w:sz w:val="28"/>
          <w:szCs w:val="28"/>
        </w:rPr>
        <w:t xml:space="preserve"> </w:t>
      </w:r>
      <w:r w:rsidRPr="00624277">
        <w:rPr>
          <w:rFonts w:ascii="Times New Roman" w:eastAsia="Times New Roman" w:hAnsi="Times New Roman" w:cs="Times New Roman"/>
          <w:sz w:val="28"/>
          <w:szCs w:val="28"/>
        </w:rPr>
        <w:t>программы</w:t>
      </w:r>
      <w:r w:rsidRPr="00624277">
        <w:rPr>
          <w:rFonts w:ascii="Times New Roman" w:eastAsia="Times New Roman" w:hAnsi="Times New Roman" w:cs="Times New Roman"/>
          <w:spacing w:val="-11"/>
          <w:sz w:val="28"/>
          <w:szCs w:val="28"/>
        </w:rPr>
        <w:t xml:space="preserve"> внеурочного </w:t>
      </w:r>
      <w:r w:rsidRPr="00624277">
        <w:rPr>
          <w:rFonts w:ascii="Times New Roman" w:eastAsia="Times New Roman" w:hAnsi="Times New Roman" w:cs="Times New Roman"/>
          <w:sz w:val="28"/>
          <w:szCs w:val="28"/>
        </w:rPr>
        <w:t>дополнительного</w:t>
      </w:r>
      <w:r w:rsidRPr="00624277">
        <w:rPr>
          <w:rFonts w:ascii="Times New Roman" w:eastAsia="Times New Roman" w:hAnsi="Times New Roman" w:cs="Times New Roman"/>
          <w:spacing w:val="-13"/>
          <w:sz w:val="28"/>
          <w:szCs w:val="28"/>
        </w:rPr>
        <w:t xml:space="preserve"> </w:t>
      </w:r>
      <w:r w:rsidRPr="00624277">
        <w:rPr>
          <w:rFonts w:ascii="Times New Roman" w:eastAsia="Times New Roman" w:hAnsi="Times New Roman" w:cs="Times New Roman"/>
          <w:sz w:val="28"/>
          <w:szCs w:val="28"/>
        </w:rPr>
        <w:t>образования</w:t>
      </w:r>
      <w:r w:rsidRPr="00624277">
        <w:rPr>
          <w:rFonts w:ascii="Times New Roman" w:eastAsia="Times New Roman" w:hAnsi="Times New Roman" w:cs="Times New Roman"/>
          <w:spacing w:val="-13"/>
          <w:sz w:val="28"/>
          <w:szCs w:val="28"/>
        </w:rPr>
        <w:t xml:space="preserve"> </w:t>
      </w:r>
      <w:r w:rsidRPr="00624277">
        <w:rPr>
          <w:rFonts w:ascii="Times New Roman" w:eastAsia="Times New Roman" w:hAnsi="Times New Roman" w:cs="Times New Roman"/>
          <w:spacing w:val="-2"/>
          <w:sz w:val="28"/>
          <w:szCs w:val="28"/>
        </w:rPr>
        <w:t>детей.</w:t>
      </w:r>
    </w:p>
    <w:p w:rsidR="00624277" w:rsidRPr="00624277" w:rsidRDefault="00624277" w:rsidP="00D345F0">
      <w:pPr>
        <w:widowControl w:val="0"/>
        <w:autoSpaceDE w:val="0"/>
        <w:autoSpaceDN w:val="0"/>
        <w:spacing w:before="245" w:after="0" w:line="278" w:lineRule="auto"/>
        <w:ind w:left="222" w:right="240"/>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Рабочая</w:t>
      </w:r>
      <w:r w:rsidRPr="00624277">
        <w:rPr>
          <w:rFonts w:ascii="Times New Roman" w:eastAsia="Times New Roman" w:hAnsi="Times New Roman" w:cs="Times New Roman"/>
          <w:spacing w:val="-7"/>
          <w:sz w:val="28"/>
          <w:szCs w:val="28"/>
        </w:rPr>
        <w:t xml:space="preserve"> </w:t>
      </w:r>
      <w:r w:rsidRPr="00624277">
        <w:rPr>
          <w:rFonts w:ascii="Times New Roman" w:eastAsia="Times New Roman" w:hAnsi="Times New Roman" w:cs="Times New Roman"/>
          <w:sz w:val="28"/>
          <w:szCs w:val="28"/>
        </w:rPr>
        <w:t>программа</w:t>
      </w:r>
      <w:r w:rsidRPr="00624277">
        <w:rPr>
          <w:rFonts w:ascii="Times New Roman" w:eastAsia="Times New Roman" w:hAnsi="Times New Roman" w:cs="Times New Roman"/>
          <w:spacing w:val="-7"/>
          <w:sz w:val="28"/>
          <w:szCs w:val="28"/>
        </w:rPr>
        <w:t xml:space="preserve"> </w:t>
      </w:r>
      <w:r w:rsidRPr="00624277">
        <w:rPr>
          <w:rFonts w:ascii="Times New Roman" w:eastAsia="Times New Roman" w:hAnsi="Times New Roman" w:cs="Times New Roman"/>
          <w:sz w:val="28"/>
          <w:szCs w:val="28"/>
        </w:rPr>
        <w:t>занятий</w:t>
      </w:r>
      <w:r w:rsidRPr="00624277">
        <w:rPr>
          <w:rFonts w:ascii="Times New Roman" w:eastAsia="Times New Roman" w:hAnsi="Times New Roman" w:cs="Times New Roman"/>
          <w:spacing w:val="-2"/>
          <w:sz w:val="28"/>
          <w:szCs w:val="28"/>
        </w:rPr>
        <w:t xml:space="preserve"> </w:t>
      </w:r>
      <w:r w:rsidRPr="00624277">
        <w:rPr>
          <w:rFonts w:ascii="Times New Roman" w:eastAsia="Times New Roman" w:hAnsi="Times New Roman" w:cs="Times New Roman"/>
          <w:sz w:val="28"/>
          <w:szCs w:val="28"/>
        </w:rPr>
        <w:t>театральной</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студии</w:t>
      </w:r>
      <w:r w:rsidRPr="00624277">
        <w:rPr>
          <w:rFonts w:ascii="Times New Roman" w:eastAsia="Times New Roman" w:hAnsi="Times New Roman" w:cs="Times New Roman"/>
          <w:spacing w:val="-4"/>
          <w:sz w:val="28"/>
          <w:szCs w:val="28"/>
        </w:rPr>
        <w:t xml:space="preserve"> </w:t>
      </w:r>
      <w:r w:rsidRPr="00624277">
        <w:rPr>
          <w:rFonts w:ascii="Times New Roman" w:eastAsia="Times New Roman" w:hAnsi="Times New Roman" w:cs="Times New Roman"/>
          <w:sz w:val="28"/>
          <w:szCs w:val="28"/>
        </w:rPr>
        <w:t>«Феерия»</w:t>
      </w:r>
      <w:r>
        <w:rPr>
          <w:rFonts w:ascii="Times New Roman" w:eastAsia="Times New Roman" w:hAnsi="Times New Roman" w:cs="Times New Roman"/>
          <w:sz w:val="28"/>
          <w:szCs w:val="28"/>
        </w:rPr>
        <w:t>(3</w:t>
      </w:r>
      <w:r w:rsidRPr="00624277">
        <w:rPr>
          <w:rFonts w:ascii="Times New Roman" w:eastAsia="Times New Roman" w:hAnsi="Times New Roman" w:cs="Times New Roman"/>
          <w:sz w:val="28"/>
          <w:szCs w:val="28"/>
        </w:rPr>
        <w:t xml:space="preserve"> группа)</w:t>
      </w:r>
      <w:r w:rsidRPr="00624277">
        <w:rPr>
          <w:rFonts w:ascii="Times New Roman" w:eastAsia="Times New Roman" w:hAnsi="Times New Roman" w:cs="Times New Roman"/>
          <w:spacing w:val="-3"/>
          <w:sz w:val="28"/>
          <w:szCs w:val="28"/>
        </w:rPr>
        <w:t xml:space="preserve"> </w:t>
      </w:r>
      <w:r w:rsidRPr="00624277">
        <w:rPr>
          <w:rFonts w:ascii="Times New Roman" w:eastAsia="Times New Roman" w:hAnsi="Times New Roman" w:cs="Times New Roman"/>
          <w:sz w:val="28"/>
          <w:szCs w:val="28"/>
        </w:rPr>
        <w:t>в</w:t>
      </w:r>
      <w:r w:rsidRPr="00624277">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 xml:space="preserve">7-9 </w:t>
      </w:r>
      <w:r w:rsidRPr="00624277">
        <w:rPr>
          <w:rFonts w:ascii="Times New Roman" w:eastAsia="Times New Roman" w:hAnsi="Times New Roman" w:cs="Times New Roman"/>
          <w:sz w:val="28"/>
          <w:szCs w:val="28"/>
        </w:rPr>
        <w:t>классах  составлена на основании:</w:t>
      </w:r>
    </w:p>
    <w:p w:rsidR="00624277" w:rsidRPr="00624277" w:rsidRDefault="00624277" w:rsidP="00D345F0">
      <w:pPr>
        <w:widowControl w:val="0"/>
        <w:numPr>
          <w:ilvl w:val="0"/>
          <w:numId w:val="6"/>
        </w:numPr>
        <w:tabs>
          <w:tab w:val="left" w:pos="386"/>
        </w:tabs>
        <w:autoSpaceDE w:val="0"/>
        <w:autoSpaceDN w:val="0"/>
        <w:spacing w:before="194" w:after="0" w:line="278" w:lineRule="auto"/>
        <w:ind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Федеральный</w:t>
      </w:r>
      <w:r w:rsidRPr="00624277">
        <w:rPr>
          <w:rFonts w:ascii="Times New Roman" w:eastAsia="Times New Roman" w:hAnsi="Times New Roman" w:cs="Times New Roman"/>
          <w:spacing w:val="-5"/>
          <w:sz w:val="28"/>
          <w:szCs w:val="28"/>
        </w:rPr>
        <w:t xml:space="preserve"> </w:t>
      </w:r>
      <w:r w:rsidRPr="00624277">
        <w:rPr>
          <w:rFonts w:ascii="Times New Roman" w:eastAsia="Times New Roman" w:hAnsi="Times New Roman" w:cs="Times New Roman"/>
          <w:sz w:val="28"/>
          <w:szCs w:val="28"/>
        </w:rPr>
        <w:t>Закон</w:t>
      </w:r>
      <w:r w:rsidRPr="00624277">
        <w:rPr>
          <w:rFonts w:ascii="Times New Roman" w:eastAsia="Times New Roman" w:hAnsi="Times New Roman" w:cs="Times New Roman"/>
          <w:spacing w:val="-5"/>
          <w:sz w:val="28"/>
          <w:szCs w:val="28"/>
        </w:rPr>
        <w:t xml:space="preserve"> </w:t>
      </w:r>
      <w:r w:rsidRPr="00624277">
        <w:rPr>
          <w:rFonts w:ascii="Times New Roman" w:eastAsia="Times New Roman" w:hAnsi="Times New Roman" w:cs="Times New Roman"/>
          <w:sz w:val="28"/>
          <w:szCs w:val="28"/>
        </w:rPr>
        <w:t>«Об</w:t>
      </w:r>
      <w:r w:rsidRPr="00624277">
        <w:rPr>
          <w:rFonts w:ascii="Times New Roman" w:eastAsia="Times New Roman" w:hAnsi="Times New Roman" w:cs="Times New Roman"/>
          <w:spacing w:val="-4"/>
          <w:sz w:val="28"/>
          <w:szCs w:val="28"/>
        </w:rPr>
        <w:t xml:space="preserve"> </w:t>
      </w:r>
      <w:r w:rsidRPr="00624277">
        <w:rPr>
          <w:rFonts w:ascii="Times New Roman" w:eastAsia="Times New Roman" w:hAnsi="Times New Roman" w:cs="Times New Roman"/>
          <w:sz w:val="28"/>
          <w:szCs w:val="28"/>
        </w:rPr>
        <w:t>образовании</w:t>
      </w:r>
      <w:r w:rsidRPr="00624277">
        <w:rPr>
          <w:rFonts w:ascii="Times New Roman" w:eastAsia="Times New Roman" w:hAnsi="Times New Roman" w:cs="Times New Roman"/>
          <w:spacing w:val="-8"/>
          <w:sz w:val="28"/>
          <w:szCs w:val="28"/>
        </w:rPr>
        <w:t xml:space="preserve"> </w:t>
      </w:r>
      <w:r w:rsidRPr="00624277">
        <w:rPr>
          <w:rFonts w:ascii="Times New Roman" w:eastAsia="Times New Roman" w:hAnsi="Times New Roman" w:cs="Times New Roman"/>
          <w:sz w:val="28"/>
          <w:szCs w:val="28"/>
        </w:rPr>
        <w:t>в</w:t>
      </w:r>
      <w:r w:rsidRPr="00624277">
        <w:rPr>
          <w:rFonts w:ascii="Times New Roman" w:eastAsia="Times New Roman" w:hAnsi="Times New Roman" w:cs="Times New Roman"/>
          <w:spacing w:val="-7"/>
          <w:sz w:val="28"/>
          <w:szCs w:val="28"/>
        </w:rPr>
        <w:t xml:space="preserve"> </w:t>
      </w:r>
      <w:r w:rsidRPr="00624277">
        <w:rPr>
          <w:rFonts w:ascii="Times New Roman" w:eastAsia="Times New Roman" w:hAnsi="Times New Roman" w:cs="Times New Roman"/>
          <w:sz w:val="28"/>
          <w:szCs w:val="28"/>
        </w:rPr>
        <w:t>Российской</w:t>
      </w:r>
      <w:r w:rsidRPr="00624277">
        <w:rPr>
          <w:rFonts w:ascii="Times New Roman" w:eastAsia="Times New Roman" w:hAnsi="Times New Roman" w:cs="Times New Roman"/>
          <w:spacing w:val="-5"/>
          <w:sz w:val="28"/>
          <w:szCs w:val="28"/>
        </w:rPr>
        <w:t xml:space="preserve"> </w:t>
      </w:r>
      <w:r w:rsidRPr="00624277">
        <w:rPr>
          <w:rFonts w:ascii="Times New Roman" w:eastAsia="Times New Roman" w:hAnsi="Times New Roman" w:cs="Times New Roman"/>
          <w:sz w:val="28"/>
          <w:szCs w:val="28"/>
        </w:rPr>
        <w:t>Федерации»</w:t>
      </w:r>
      <w:r w:rsidRPr="00624277">
        <w:rPr>
          <w:rFonts w:ascii="Times New Roman" w:eastAsia="Times New Roman" w:hAnsi="Times New Roman" w:cs="Times New Roman"/>
          <w:spacing w:val="-6"/>
          <w:sz w:val="28"/>
          <w:szCs w:val="28"/>
        </w:rPr>
        <w:t xml:space="preserve"> </w:t>
      </w:r>
      <w:r w:rsidRPr="00624277">
        <w:rPr>
          <w:rFonts w:ascii="Times New Roman" w:eastAsia="Times New Roman" w:hAnsi="Times New Roman" w:cs="Times New Roman"/>
          <w:sz w:val="28"/>
          <w:szCs w:val="28"/>
        </w:rPr>
        <w:t>от 29.12.2012 № 273-ФЗ;</w:t>
      </w:r>
    </w:p>
    <w:p w:rsidR="00624277" w:rsidRPr="00624277" w:rsidRDefault="00624277" w:rsidP="00D345F0">
      <w:pPr>
        <w:widowControl w:val="0"/>
        <w:numPr>
          <w:ilvl w:val="0"/>
          <w:numId w:val="6"/>
        </w:numPr>
        <w:tabs>
          <w:tab w:val="left" w:pos="386"/>
        </w:tabs>
        <w:autoSpaceDE w:val="0"/>
        <w:autoSpaceDN w:val="0"/>
        <w:spacing w:before="194" w:after="0" w:line="278" w:lineRule="auto"/>
        <w:ind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 xml:space="preserve">Порядком организации и осуществления образовательной деятельности по основным общеобразовательным </w:t>
      </w:r>
      <w:proofErr w:type="gramStart"/>
      <w:r w:rsidRPr="00624277">
        <w:rPr>
          <w:rFonts w:ascii="Times New Roman" w:eastAsia="Times New Roman" w:hAnsi="Times New Roman" w:cs="Times New Roman"/>
          <w:sz w:val="28"/>
          <w:szCs w:val="28"/>
        </w:rPr>
        <w:t>программам-образовательным</w:t>
      </w:r>
      <w:proofErr w:type="gramEnd"/>
      <w:r w:rsidRPr="00624277">
        <w:rPr>
          <w:rFonts w:ascii="Times New Roman" w:eastAsia="Times New Roman" w:hAnsi="Times New Roman" w:cs="Times New Roman"/>
          <w:sz w:val="28"/>
          <w:szCs w:val="28"/>
        </w:rPr>
        <w:t xml:space="preserve"> программам начального общего, основного общего и среднего общего образования, утвержденным приказом </w:t>
      </w:r>
      <w:proofErr w:type="spellStart"/>
      <w:r w:rsidRPr="00624277">
        <w:rPr>
          <w:rFonts w:ascii="Times New Roman" w:eastAsia="Times New Roman" w:hAnsi="Times New Roman" w:cs="Times New Roman"/>
          <w:sz w:val="28"/>
          <w:szCs w:val="28"/>
        </w:rPr>
        <w:t>Минпросвещения</w:t>
      </w:r>
      <w:proofErr w:type="spellEnd"/>
      <w:r w:rsidRPr="00624277">
        <w:rPr>
          <w:rFonts w:ascii="Times New Roman" w:eastAsia="Times New Roman" w:hAnsi="Times New Roman" w:cs="Times New Roman"/>
          <w:sz w:val="28"/>
          <w:szCs w:val="28"/>
        </w:rPr>
        <w:t xml:space="preserve"> от 22.03.2021 № 115;</w:t>
      </w:r>
    </w:p>
    <w:p w:rsidR="00624277" w:rsidRPr="00624277" w:rsidRDefault="00624277" w:rsidP="00D345F0">
      <w:pPr>
        <w:widowControl w:val="0"/>
        <w:numPr>
          <w:ilvl w:val="0"/>
          <w:numId w:val="6"/>
        </w:numPr>
        <w:tabs>
          <w:tab w:val="left" w:pos="386"/>
        </w:tabs>
        <w:autoSpaceDE w:val="0"/>
        <w:autoSpaceDN w:val="0"/>
        <w:spacing w:before="194" w:after="0" w:line="278" w:lineRule="auto"/>
        <w:ind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 xml:space="preserve">ФГОС начального общего образования, утвержденным приказом </w:t>
      </w:r>
      <w:proofErr w:type="spellStart"/>
      <w:r w:rsidRPr="00624277">
        <w:rPr>
          <w:rFonts w:ascii="Times New Roman" w:eastAsia="Times New Roman" w:hAnsi="Times New Roman" w:cs="Times New Roman"/>
          <w:sz w:val="28"/>
          <w:szCs w:val="28"/>
        </w:rPr>
        <w:t>Минпросвещения</w:t>
      </w:r>
      <w:proofErr w:type="spellEnd"/>
      <w:r w:rsidRPr="00624277">
        <w:rPr>
          <w:rFonts w:ascii="Times New Roman" w:eastAsia="Times New Roman" w:hAnsi="Times New Roman" w:cs="Times New Roman"/>
          <w:sz w:val="28"/>
          <w:szCs w:val="28"/>
        </w:rPr>
        <w:t xml:space="preserve"> от 31.05.2021 №286(далее-ФГОС НОО);</w:t>
      </w:r>
    </w:p>
    <w:p w:rsidR="00624277" w:rsidRPr="00624277" w:rsidRDefault="00624277" w:rsidP="00D345F0">
      <w:pPr>
        <w:widowControl w:val="0"/>
        <w:numPr>
          <w:ilvl w:val="0"/>
          <w:numId w:val="6"/>
        </w:numPr>
        <w:tabs>
          <w:tab w:val="left" w:pos="386"/>
        </w:tabs>
        <w:autoSpaceDE w:val="0"/>
        <w:autoSpaceDN w:val="0"/>
        <w:spacing w:before="194" w:after="0" w:line="278" w:lineRule="auto"/>
        <w:ind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 xml:space="preserve">ФГОС основного общего образования, утвержденным приказом </w:t>
      </w:r>
      <w:proofErr w:type="spellStart"/>
      <w:r w:rsidRPr="00624277">
        <w:rPr>
          <w:rFonts w:ascii="Times New Roman" w:eastAsia="Times New Roman" w:hAnsi="Times New Roman" w:cs="Times New Roman"/>
          <w:sz w:val="28"/>
          <w:szCs w:val="28"/>
        </w:rPr>
        <w:t>Минпросвещения</w:t>
      </w:r>
      <w:proofErr w:type="spellEnd"/>
      <w:r w:rsidRPr="00624277">
        <w:rPr>
          <w:rFonts w:ascii="Times New Roman" w:eastAsia="Times New Roman" w:hAnsi="Times New Roman" w:cs="Times New Roman"/>
          <w:sz w:val="28"/>
          <w:szCs w:val="28"/>
        </w:rPr>
        <w:t xml:space="preserve"> от 31.05.2021 №287(далее-ФГОС ООО);</w:t>
      </w:r>
    </w:p>
    <w:p w:rsidR="00624277" w:rsidRPr="00624277" w:rsidRDefault="00624277" w:rsidP="00D345F0">
      <w:pPr>
        <w:widowControl w:val="0"/>
        <w:numPr>
          <w:ilvl w:val="0"/>
          <w:numId w:val="6"/>
        </w:numPr>
        <w:tabs>
          <w:tab w:val="left" w:pos="386"/>
        </w:tabs>
        <w:autoSpaceDE w:val="0"/>
        <w:autoSpaceDN w:val="0"/>
        <w:spacing w:before="194" w:after="0" w:line="278" w:lineRule="auto"/>
        <w:ind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Уставом ОО;</w:t>
      </w:r>
    </w:p>
    <w:p w:rsidR="00624277" w:rsidRPr="00624277" w:rsidRDefault="00624277" w:rsidP="00D345F0">
      <w:pPr>
        <w:widowControl w:val="0"/>
        <w:numPr>
          <w:ilvl w:val="0"/>
          <w:numId w:val="6"/>
        </w:numPr>
        <w:tabs>
          <w:tab w:val="left" w:pos="386"/>
        </w:tabs>
        <w:autoSpaceDE w:val="0"/>
        <w:autoSpaceDN w:val="0"/>
        <w:spacing w:before="194" w:after="0" w:line="278" w:lineRule="auto"/>
        <w:ind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Положением о формах, периодичности, порядке текущего контроля успеваемости и промежуточной аттестации обучающихся в ОО</w:t>
      </w:r>
    </w:p>
    <w:p w:rsidR="00624277" w:rsidRPr="00624277" w:rsidRDefault="00624277" w:rsidP="00D345F0">
      <w:pPr>
        <w:widowControl w:val="0"/>
        <w:tabs>
          <w:tab w:val="left" w:pos="386"/>
        </w:tabs>
        <w:autoSpaceDE w:val="0"/>
        <w:autoSpaceDN w:val="0"/>
        <w:spacing w:before="194" w:after="0" w:line="278" w:lineRule="auto"/>
        <w:ind w:left="222"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lastRenderedPageBreak/>
        <w:t>Программа кружка рассчитана</w:t>
      </w:r>
      <w:r>
        <w:rPr>
          <w:rFonts w:ascii="Times New Roman" w:eastAsia="Times New Roman" w:hAnsi="Times New Roman" w:cs="Times New Roman"/>
          <w:sz w:val="28"/>
          <w:szCs w:val="28"/>
        </w:rPr>
        <w:t xml:space="preserve"> на детей 7-9</w:t>
      </w:r>
      <w:r w:rsidRPr="00624277">
        <w:rPr>
          <w:rFonts w:ascii="Times New Roman" w:eastAsia="Times New Roman" w:hAnsi="Times New Roman" w:cs="Times New Roman"/>
          <w:sz w:val="28"/>
          <w:szCs w:val="28"/>
        </w:rPr>
        <w:t>классов в объеме 34 часа (1 раз в неделю).</w:t>
      </w:r>
    </w:p>
    <w:p w:rsidR="00624277" w:rsidRPr="00624277" w:rsidRDefault="00624277" w:rsidP="00D345F0">
      <w:pPr>
        <w:widowControl w:val="0"/>
        <w:tabs>
          <w:tab w:val="left" w:pos="386"/>
        </w:tabs>
        <w:autoSpaceDE w:val="0"/>
        <w:autoSpaceDN w:val="0"/>
        <w:spacing w:before="194" w:after="0" w:line="278" w:lineRule="auto"/>
        <w:ind w:left="222" w:right="1368"/>
        <w:jc w:val="both"/>
        <w:rPr>
          <w:rFonts w:ascii="Times New Roman" w:eastAsia="Times New Roman" w:hAnsi="Times New Roman" w:cs="Times New Roman"/>
          <w:sz w:val="28"/>
          <w:szCs w:val="28"/>
        </w:rPr>
      </w:pPr>
      <w:r w:rsidRPr="00624277">
        <w:rPr>
          <w:rFonts w:ascii="Times New Roman" w:eastAsia="Times New Roman" w:hAnsi="Times New Roman" w:cs="Times New Roman"/>
          <w:sz w:val="28"/>
          <w:szCs w:val="28"/>
        </w:rPr>
        <w:t>Продолжительность занятия – 40 минут. Количество учащихся в группе:10-15 человек.</w:t>
      </w:r>
    </w:p>
    <w:p w:rsidR="00AA53FB" w:rsidRPr="00AA53FB" w:rsidRDefault="00AA53FB" w:rsidP="00D345F0">
      <w:pPr>
        <w:jc w:val="both"/>
        <w:rPr>
          <w:rFonts w:ascii="Times New Roman" w:hAnsi="Times New Roman" w:cs="Times New Roman"/>
          <w:sz w:val="28"/>
          <w:szCs w:val="28"/>
        </w:rPr>
      </w:pPr>
    </w:p>
    <w:p w:rsidR="00AA53FB" w:rsidRPr="00AA53FB" w:rsidRDefault="00AA53FB" w:rsidP="00D345F0">
      <w:pPr>
        <w:jc w:val="both"/>
        <w:rPr>
          <w:rFonts w:ascii="Times New Roman" w:hAnsi="Times New Roman" w:cs="Times New Roman"/>
          <w:sz w:val="28"/>
          <w:szCs w:val="28"/>
        </w:rPr>
      </w:pPr>
    </w:p>
    <w:p w:rsidR="005904AC" w:rsidRPr="005904AC" w:rsidRDefault="005904AC" w:rsidP="00D345F0">
      <w:pPr>
        <w:jc w:val="both"/>
        <w:rPr>
          <w:rFonts w:ascii="Times New Roman" w:hAnsi="Times New Roman" w:cs="Times New Roman"/>
          <w:sz w:val="28"/>
          <w:szCs w:val="28"/>
        </w:rPr>
      </w:pP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 xml:space="preserve">Данная программа модифицированная, составлена на основе авторской программы И.А. </w:t>
      </w:r>
      <w:proofErr w:type="spellStart"/>
      <w:r w:rsidRPr="005904AC">
        <w:rPr>
          <w:rFonts w:ascii="Times New Roman" w:hAnsi="Times New Roman" w:cs="Times New Roman"/>
          <w:sz w:val="28"/>
          <w:szCs w:val="28"/>
        </w:rPr>
        <w:t>Генераловой</w:t>
      </w:r>
      <w:proofErr w:type="spellEnd"/>
      <w:r w:rsidRPr="005904AC">
        <w:rPr>
          <w:rFonts w:ascii="Times New Roman" w:hAnsi="Times New Roman" w:cs="Times New Roman"/>
          <w:sz w:val="28"/>
          <w:szCs w:val="28"/>
        </w:rPr>
        <w:t xml:space="preserve"> «Театр». Пособие для дополнительного о</w:t>
      </w:r>
      <w:r w:rsidR="00624277">
        <w:rPr>
          <w:rFonts w:ascii="Times New Roman" w:hAnsi="Times New Roman" w:cs="Times New Roman"/>
          <w:sz w:val="28"/>
          <w:szCs w:val="28"/>
        </w:rPr>
        <w:t xml:space="preserve">бразования. - М.:  </w:t>
      </w:r>
      <w:proofErr w:type="spellStart"/>
      <w:r w:rsidR="00624277">
        <w:rPr>
          <w:rFonts w:ascii="Times New Roman" w:hAnsi="Times New Roman" w:cs="Times New Roman"/>
          <w:sz w:val="28"/>
          <w:szCs w:val="28"/>
        </w:rPr>
        <w:t>Баласс</w:t>
      </w:r>
      <w:proofErr w:type="spellEnd"/>
      <w:r w:rsidR="00624277">
        <w:rPr>
          <w:rFonts w:ascii="Times New Roman" w:hAnsi="Times New Roman" w:cs="Times New Roman"/>
          <w:sz w:val="28"/>
          <w:szCs w:val="28"/>
        </w:rPr>
        <w:t>, 200</w:t>
      </w:r>
      <w:r w:rsidRPr="005904AC">
        <w:rPr>
          <w:rFonts w:ascii="Times New Roman" w:hAnsi="Times New Roman" w:cs="Times New Roman"/>
          <w:b/>
          <w:bCs/>
          <w:sz w:val="28"/>
          <w:szCs w:val="28"/>
        </w:rPr>
        <w:t> </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Актуальность программы. </w:t>
      </w:r>
      <w:r w:rsidRPr="005904AC">
        <w:rPr>
          <w:rFonts w:ascii="Times New Roman" w:hAnsi="Times New Roman" w:cs="Times New Roman"/>
          <w:sz w:val="28"/>
          <w:szCs w:val="28"/>
        </w:rPr>
        <w:t>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 Театр способствует духовно-нравственному развитию личности, закрепляются нравственные нормы поведения в обществе.</w:t>
      </w:r>
    </w:p>
    <w:p w:rsidR="005904AC" w:rsidRPr="005904AC" w:rsidRDefault="005904AC" w:rsidP="00D345F0">
      <w:pPr>
        <w:jc w:val="both"/>
        <w:rPr>
          <w:rFonts w:ascii="Times New Roman" w:hAnsi="Times New Roman" w:cs="Times New Roman"/>
          <w:sz w:val="28"/>
          <w:szCs w:val="28"/>
        </w:rPr>
      </w:pPr>
      <w:proofErr w:type="gramStart"/>
      <w:r w:rsidRPr="005904AC">
        <w:rPr>
          <w:rFonts w:ascii="Times New Roman" w:hAnsi="Times New Roman" w:cs="Times New Roman"/>
          <w:b/>
          <w:bCs/>
          <w:sz w:val="28"/>
          <w:szCs w:val="28"/>
        </w:rPr>
        <w:t>Отличительными особенностями </w:t>
      </w:r>
      <w:r w:rsidRPr="005904AC">
        <w:rPr>
          <w:rFonts w:ascii="Times New Roman" w:hAnsi="Times New Roman" w:cs="Times New Roman"/>
          <w:sz w:val="28"/>
          <w:szCs w:val="28"/>
        </w:rPr>
        <w:t xml:space="preserve">программы является </w:t>
      </w:r>
      <w:proofErr w:type="spellStart"/>
      <w:r w:rsidRPr="005904AC">
        <w:rPr>
          <w:rFonts w:ascii="Times New Roman" w:hAnsi="Times New Roman" w:cs="Times New Roman"/>
          <w:sz w:val="28"/>
          <w:szCs w:val="28"/>
        </w:rPr>
        <w:t>деятельностный</w:t>
      </w:r>
      <w:proofErr w:type="spellEnd"/>
      <w:r w:rsidRPr="005904AC">
        <w:rPr>
          <w:rFonts w:ascii="Times New Roman" w:hAnsi="Times New Roman" w:cs="Times New Roman"/>
          <w:sz w:val="28"/>
          <w:szCs w:val="28"/>
        </w:rPr>
        <w:t xml:space="preserve"> подход к воспитанию и развитию ребенка средствами театра, где школьник выступает в роли художника, исполнителя, режиссера, композитора спектакля; принцип междисциплинарной интеграции - применим к смежным наукам (уроки литературы и музыки, литература и изобразительное искусство);</w:t>
      </w:r>
      <w:r w:rsidRPr="005904AC">
        <w:rPr>
          <w:rFonts w:ascii="Times New Roman" w:hAnsi="Times New Roman" w:cs="Times New Roman"/>
          <w:b/>
          <w:bCs/>
          <w:sz w:val="28"/>
          <w:szCs w:val="28"/>
        </w:rPr>
        <w:t> </w:t>
      </w:r>
      <w:r w:rsidRPr="005904AC">
        <w:rPr>
          <w:rFonts w:ascii="Times New Roman" w:hAnsi="Times New Roman" w:cs="Times New Roman"/>
          <w:sz w:val="28"/>
          <w:szCs w:val="28"/>
        </w:rPr>
        <w:t>принцип креативности - предполагает максимальную ориентацию на творчество ребенка, на развитие его психофизических ощущений, раскрепощение личности;</w:t>
      </w:r>
      <w:proofErr w:type="gramEnd"/>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программа способствует самосовершенствованию и самореализации личности учащегося, его у</w:t>
      </w:r>
      <w:r w:rsidR="00624277">
        <w:rPr>
          <w:rFonts w:ascii="Times New Roman" w:hAnsi="Times New Roman" w:cs="Times New Roman"/>
          <w:sz w:val="28"/>
          <w:szCs w:val="28"/>
        </w:rPr>
        <w:t>спешной социализации в обществе.</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Возрастные особенности. </w:t>
      </w:r>
      <w:r w:rsidRPr="005904AC">
        <w:rPr>
          <w:rFonts w:ascii="Times New Roman" w:hAnsi="Times New Roman" w:cs="Times New Roman"/>
          <w:sz w:val="28"/>
          <w:szCs w:val="28"/>
        </w:rPr>
        <w:t>Подростковый возраст - это период развития человека от 13-16 лет. Это самый долгий период, который характеризуется рядом физических изменений. В это время происходит интенсивное развитие личности, её второе рождение.</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 xml:space="preserve">Изменения, происходящие в этом возрасте, охватывают физиологические, психологические и социальные характеристики. Развитие познавательных </w:t>
      </w:r>
      <w:r w:rsidRPr="005904AC">
        <w:rPr>
          <w:rFonts w:ascii="Times New Roman" w:hAnsi="Times New Roman" w:cs="Times New Roman"/>
          <w:sz w:val="28"/>
          <w:szCs w:val="28"/>
        </w:rPr>
        <w:lastRenderedPageBreak/>
        <w:t xml:space="preserve">процессов у подростков имеет две стороны - количественную и качественную. Интеллектуальное развитие в подростковом возрасте достигает высокого уровня. Отсюда дальнейшее развитие всех познавательных процессов. Развить интерес к творчеству у подростка можно только с учётом его индивидуальных особенностей. Необходим индивидуальный подход к ребёнку. К юношескому возрасту накапливается большой репертуар ролевых взаимоотношений. Репертуар ролей тем шире, чем богаче социальный и эмоциональный опыт личности. </w:t>
      </w:r>
      <w:proofErr w:type="spellStart"/>
      <w:r w:rsidRPr="005904AC">
        <w:rPr>
          <w:rFonts w:ascii="Times New Roman" w:hAnsi="Times New Roman" w:cs="Times New Roman"/>
          <w:sz w:val="28"/>
          <w:szCs w:val="28"/>
        </w:rPr>
        <w:t>Эмпатийные</w:t>
      </w:r>
      <w:proofErr w:type="spellEnd"/>
      <w:r w:rsidRPr="005904AC">
        <w:rPr>
          <w:rFonts w:ascii="Times New Roman" w:hAnsi="Times New Roman" w:cs="Times New Roman"/>
          <w:sz w:val="28"/>
          <w:szCs w:val="28"/>
        </w:rPr>
        <w:t xml:space="preserve"> качества развиваются тем интенсивнее, богаче и разнообразнее, чем больше представлений о других. А познание других связано с познанием себя.</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Объём и срок освоения программы.</w:t>
      </w:r>
    </w:p>
    <w:p w:rsidR="005904AC" w:rsidRPr="005904AC" w:rsidRDefault="005904AC" w:rsidP="00D345F0">
      <w:pPr>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 год</w:t>
      </w:r>
      <w:r w:rsidRPr="005904AC">
        <w:rPr>
          <w:rFonts w:ascii="Times New Roman" w:hAnsi="Times New Roman" w:cs="Times New Roman"/>
          <w:sz w:val="28"/>
          <w:szCs w:val="28"/>
        </w:rPr>
        <w:t xml:space="preserve"> обучения; </w:t>
      </w:r>
      <w:r w:rsidR="00624277">
        <w:rPr>
          <w:rFonts w:ascii="Times New Roman" w:hAnsi="Times New Roman" w:cs="Times New Roman"/>
          <w:sz w:val="28"/>
          <w:szCs w:val="28"/>
        </w:rPr>
        <w:t xml:space="preserve">34 </w:t>
      </w:r>
      <w:r w:rsidRPr="005904AC">
        <w:rPr>
          <w:rFonts w:ascii="Times New Roman" w:hAnsi="Times New Roman" w:cs="Times New Roman"/>
          <w:sz w:val="28"/>
          <w:szCs w:val="28"/>
        </w:rPr>
        <w:t>часов в год. Академический час равен 45 минутам.</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Форма обучения - </w:t>
      </w:r>
      <w:r w:rsidRPr="005904AC">
        <w:rPr>
          <w:rFonts w:ascii="Times New Roman" w:hAnsi="Times New Roman" w:cs="Times New Roman"/>
          <w:sz w:val="28"/>
          <w:szCs w:val="28"/>
        </w:rPr>
        <w:t>очная; при неблагоприятных погодных условиях, карантине осуществляется обучение с применением дистанционных форм обучения.</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Особенности организации образовательного процесса.</w:t>
      </w:r>
    </w:p>
    <w:p w:rsid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Для успешного освоения программы чи</w:t>
      </w:r>
      <w:r w:rsidR="00E9040D">
        <w:rPr>
          <w:rFonts w:ascii="Times New Roman" w:hAnsi="Times New Roman" w:cs="Times New Roman"/>
          <w:sz w:val="28"/>
          <w:szCs w:val="28"/>
        </w:rPr>
        <w:t xml:space="preserve">сленность детей в студии </w:t>
      </w:r>
      <w:r w:rsidRPr="005904AC">
        <w:rPr>
          <w:rFonts w:ascii="Times New Roman" w:hAnsi="Times New Roman" w:cs="Times New Roman"/>
          <w:sz w:val="28"/>
          <w:szCs w:val="28"/>
        </w:rPr>
        <w:t>должна составлять не более 15 человек</w:t>
      </w:r>
      <w:r w:rsidRPr="005904AC">
        <w:rPr>
          <w:rFonts w:ascii="Times New Roman" w:hAnsi="Times New Roman" w:cs="Times New Roman"/>
          <w:b/>
          <w:bCs/>
          <w:sz w:val="28"/>
          <w:szCs w:val="28"/>
        </w:rPr>
        <w:t>. </w:t>
      </w:r>
      <w:r w:rsidRPr="005904AC">
        <w:rPr>
          <w:rFonts w:ascii="Times New Roman" w:hAnsi="Times New Roman" w:cs="Times New Roman"/>
          <w:sz w:val="28"/>
          <w:szCs w:val="28"/>
        </w:rPr>
        <w:t>Состав постоянный, разновозрастный, набор свободный. Непосредственно само занятие включает в себя организационную, теоретическую и практическую части. Теоретическая часть занятий максимально компактна, включает в себя необходимую информацию о теме и предмете занятия. Группа состоит из девочек и мальчиков разного возраста, поэтому занятия строятся по принципу сотрудничества и сотворчества.</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Ценностные ориентиры содержания курса</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Анализ пьесы – процесс живой, творческий, требующий от детей не только работы мысли, но и воображения, эмоционального отклика на предлагаемые условия. На первоначальных этапах важно дать ученикам большую свободу для импровизации и живого общения в рамках предлагаемых пьесой условий.</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 xml:space="preserve"> На завершающих этапах уточняются идейно-смысловые акценты в развитии действия, в свете главной идеи спектакля уточняется линия поведения каждого персонажа, отбираются и закрепляются наиболее выразительные мизансцены. Очень </w:t>
      </w:r>
      <w:proofErr w:type="gramStart"/>
      <w:r w:rsidRPr="00055F2F">
        <w:rPr>
          <w:rFonts w:ascii="Times New Roman" w:eastAsia="Times New Roman" w:hAnsi="Times New Roman" w:cs="Times New Roman"/>
          <w:color w:val="000000"/>
          <w:sz w:val="28"/>
          <w:szCs w:val="28"/>
          <w:lang w:eastAsia="ru-RU"/>
        </w:rPr>
        <w:t>важное значение</w:t>
      </w:r>
      <w:proofErr w:type="gramEnd"/>
      <w:r w:rsidRPr="00055F2F">
        <w:rPr>
          <w:rFonts w:ascii="Times New Roman" w:eastAsia="Times New Roman" w:hAnsi="Times New Roman" w:cs="Times New Roman"/>
          <w:color w:val="000000"/>
          <w:sz w:val="28"/>
          <w:szCs w:val="28"/>
          <w:lang w:eastAsia="ru-RU"/>
        </w:rPr>
        <w:t xml:space="preserve"> для окончательной проверки идейно-смыслового звучания спектакля имеют прогонные и генеральные репетиции, первые показы зрителям.</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lastRenderedPageBreak/>
        <w:t> Показ спектакля – необходимый завершающий этап работы. Нужно воспитывать у кружковцев отношение к публичному выступлению как к событию праздничному и ответственному.</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 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Для ребенка посещение театральных занятий – это:</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 xml:space="preserve">-интересные занятия, богатая событиями творческая жизнь, отличающаяся от его </w:t>
      </w:r>
      <w:proofErr w:type="gramStart"/>
      <w:r w:rsidRPr="00055F2F">
        <w:rPr>
          <w:rFonts w:ascii="Times New Roman" w:eastAsia="Times New Roman" w:hAnsi="Times New Roman" w:cs="Times New Roman"/>
          <w:color w:val="000000"/>
          <w:sz w:val="28"/>
          <w:szCs w:val="28"/>
          <w:lang w:eastAsia="ru-RU"/>
        </w:rPr>
        <w:t>школьной</w:t>
      </w:r>
      <w:proofErr w:type="gramEnd"/>
      <w:r w:rsidRPr="00055F2F">
        <w:rPr>
          <w:rFonts w:ascii="Times New Roman" w:eastAsia="Times New Roman" w:hAnsi="Times New Roman" w:cs="Times New Roman"/>
          <w:color w:val="000000"/>
          <w:sz w:val="28"/>
          <w:szCs w:val="28"/>
          <w:lang w:eastAsia="ru-RU"/>
        </w:rPr>
        <w:t xml:space="preserve"> и домашней;</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-разнообразный досуг;</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-интересное общение с педагогом и друзьями, разделяющими его интересы;</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-ощущение собственной нужности, повышение самооценки, избавление от комплексов, от скуки и одиночества.</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Результаты изучения курса</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color w:val="000000"/>
          <w:sz w:val="28"/>
          <w:szCs w:val="28"/>
          <w:lang w:eastAsia="ru-RU"/>
        </w:rPr>
        <w:t> Усвоение данной программы обеспечивает достижение следующих результатов:</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Личностные результаты.</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i/>
          <w:iCs/>
          <w:color w:val="000000"/>
          <w:sz w:val="28"/>
          <w:szCs w:val="28"/>
          <w:lang w:eastAsia="ru-RU"/>
        </w:rPr>
        <w:t>У учащихся  будут сформированы:</w:t>
      </w:r>
    </w:p>
    <w:p w:rsidR="003332EC" w:rsidRPr="00055F2F" w:rsidRDefault="003332EC" w:rsidP="00D345F0">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32EC" w:rsidRPr="00055F2F" w:rsidRDefault="003332EC" w:rsidP="00D345F0">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rsidR="003332EC" w:rsidRPr="00055F2F" w:rsidRDefault="003332EC" w:rsidP="00D345F0">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3332EC" w:rsidRPr="00055F2F" w:rsidRDefault="003332EC" w:rsidP="00D345F0">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proofErr w:type="spellStart"/>
      <w:r w:rsidRPr="00055F2F">
        <w:rPr>
          <w:rFonts w:ascii="Times New Roman" w:eastAsia="Times New Roman" w:hAnsi="Times New Roman" w:cs="Times New Roman"/>
          <w:b/>
          <w:bCs/>
          <w:color w:val="000000"/>
          <w:sz w:val="28"/>
          <w:szCs w:val="28"/>
          <w:lang w:eastAsia="ru-RU"/>
        </w:rPr>
        <w:t>Метапредметными</w:t>
      </w:r>
      <w:proofErr w:type="spellEnd"/>
      <w:r w:rsidRPr="00055F2F">
        <w:rPr>
          <w:rFonts w:ascii="Times New Roman" w:eastAsia="Times New Roman" w:hAnsi="Times New Roman" w:cs="Times New Roman"/>
          <w:b/>
          <w:bCs/>
          <w:color w:val="000000"/>
          <w:sz w:val="28"/>
          <w:szCs w:val="28"/>
          <w:lang w:eastAsia="ru-RU"/>
        </w:rPr>
        <w:t xml:space="preserve"> результатами</w:t>
      </w:r>
      <w:r w:rsidRPr="00055F2F">
        <w:rPr>
          <w:rFonts w:ascii="Times New Roman" w:eastAsia="Times New Roman" w:hAnsi="Times New Roman" w:cs="Times New Roman"/>
          <w:color w:val="000000"/>
          <w:sz w:val="28"/>
          <w:szCs w:val="28"/>
          <w:lang w:eastAsia="ru-RU"/>
        </w:rPr>
        <w:t> изучения курса  является формирование следующих универсальных учебных действий (УУД).</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Регулятивные УУД:</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i/>
          <w:iCs/>
          <w:color w:val="000000"/>
          <w:sz w:val="28"/>
          <w:szCs w:val="28"/>
          <w:lang w:eastAsia="ru-RU"/>
        </w:rPr>
        <w:t>Обучающиеся научатся:</w:t>
      </w:r>
    </w:p>
    <w:p w:rsidR="003332EC" w:rsidRPr="00055F2F" w:rsidRDefault="003332EC" w:rsidP="00D345F0">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понимать и принимать учебную задачу, сформулированную учителем;</w:t>
      </w:r>
    </w:p>
    <w:p w:rsidR="003332EC" w:rsidRPr="00055F2F" w:rsidRDefault="003332EC" w:rsidP="00D345F0">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планировать свои действия на отдельных этапах работы над пьесой;</w:t>
      </w:r>
    </w:p>
    <w:p w:rsidR="003332EC" w:rsidRPr="00055F2F" w:rsidRDefault="003332EC" w:rsidP="00D345F0">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w:t>
      </w:r>
    </w:p>
    <w:p w:rsidR="003332EC" w:rsidRPr="00055F2F" w:rsidRDefault="003332EC" w:rsidP="00D345F0">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Познавательные УУД:</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i/>
          <w:iCs/>
          <w:color w:val="000000"/>
          <w:sz w:val="28"/>
          <w:szCs w:val="28"/>
          <w:lang w:eastAsia="ru-RU"/>
        </w:rPr>
        <w:t>Обучающиеся научатся:</w:t>
      </w:r>
    </w:p>
    <w:p w:rsidR="003332EC" w:rsidRPr="00055F2F" w:rsidRDefault="003332EC" w:rsidP="00D345F0">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3332EC" w:rsidRPr="00055F2F" w:rsidRDefault="003332EC" w:rsidP="00D345F0">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понимать и применять полученную информацию при выполнении заданий;</w:t>
      </w:r>
    </w:p>
    <w:p w:rsidR="003332EC" w:rsidRPr="00055F2F" w:rsidRDefault="003332EC" w:rsidP="00D345F0">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lastRenderedPageBreak/>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055F2F">
        <w:rPr>
          <w:rFonts w:ascii="Times New Roman" w:eastAsia="Times New Roman" w:hAnsi="Times New Roman" w:cs="Times New Roman"/>
          <w:color w:val="000000"/>
          <w:sz w:val="28"/>
          <w:szCs w:val="28"/>
          <w:lang w:eastAsia="ru-RU"/>
        </w:rPr>
        <w:t>инсценировании</w:t>
      </w:r>
      <w:proofErr w:type="spellEnd"/>
      <w:r w:rsidRPr="00055F2F">
        <w:rPr>
          <w:rFonts w:ascii="Times New Roman" w:eastAsia="Times New Roman" w:hAnsi="Times New Roman" w:cs="Times New Roman"/>
          <w:color w:val="000000"/>
          <w:sz w:val="28"/>
          <w:szCs w:val="28"/>
          <w:lang w:eastAsia="ru-RU"/>
        </w:rPr>
        <w:t>.</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Коммуникативные УУД:</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i/>
          <w:iCs/>
          <w:color w:val="000000"/>
          <w:sz w:val="28"/>
          <w:szCs w:val="28"/>
          <w:lang w:eastAsia="ru-RU"/>
        </w:rPr>
        <w:t>Обучающиеся научатся:</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включаться в диалог, в коллективное обсуждение, проявлять инициативу и активность</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 xml:space="preserve">работать в группе, учитывать мнения партнёров, отличные </w:t>
      </w:r>
      <w:proofErr w:type="gramStart"/>
      <w:r w:rsidRPr="00055F2F">
        <w:rPr>
          <w:rFonts w:ascii="Times New Roman" w:eastAsia="Times New Roman" w:hAnsi="Times New Roman" w:cs="Times New Roman"/>
          <w:color w:val="000000"/>
          <w:sz w:val="28"/>
          <w:szCs w:val="28"/>
          <w:lang w:eastAsia="ru-RU"/>
        </w:rPr>
        <w:t>от</w:t>
      </w:r>
      <w:proofErr w:type="gramEnd"/>
      <w:r w:rsidRPr="00055F2F">
        <w:rPr>
          <w:rFonts w:ascii="Times New Roman" w:eastAsia="Times New Roman" w:hAnsi="Times New Roman" w:cs="Times New Roman"/>
          <w:color w:val="000000"/>
          <w:sz w:val="28"/>
          <w:szCs w:val="28"/>
          <w:lang w:eastAsia="ru-RU"/>
        </w:rPr>
        <w:t xml:space="preserve"> собственных;</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обращаться за помощью;</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формулировать свои затруднения;</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предлагать помощь и сотрудничество;</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слушать собеседника;</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договариваться о распределении функций и ролей в совместной деятельности, приходить к общему решению;</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формулировать собственное мнение и позицию;</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осуществлять взаимный контроль;</w:t>
      </w:r>
    </w:p>
    <w:p w:rsidR="003332EC" w:rsidRPr="00055F2F" w:rsidRDefault="003332EC" w:rsidP="00D345F0">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Предметные результаты:</w:t>
      </w:r>
    </w:p>
    <w:p w:rsidR="003332EC" w:rsidRPr="00055F2F" w:rsidRDefault="003332EC" w:rsidP="00D345F0">
      <w:pPr>
        <w:shd w:val="clear" w:color="auto" w:fill="FFFFFF"/>
        <w:spacing w:after="0" w:line="240" w:lineRule="auto"/>
        <w:jc w:val="both"/>
        <w:rPr>
          <w:rFonts w:ascii="Arial" w:eastAsia="Times New Roman" w:hAnsi="Arial" w:cs="Arial"/>
          <w:color w:val="181818"/>
          <w:sz w:val="21"/>
          <w:szCs w:val="21"/>
          <w:lang w:eastAsia="ru-RU"/>
        </w:rPr>
      </w:pPr>
      <w:r w:rsidRPr="00055F2F">
        <w:rPr>
          <w:rFonts w:ascii="Times New Roman" w:eastAsia="Times New Roman" w:hAnsi="Times New Roman" w:cs="Times New Roman"/>
          <w:b/>
          <w:bCs/>
          <w:color w:val="000000"/>
          <w:sz w:val="28"/>
          <w:szCs w:val="28"/>
          <w:lang w:eastAsia="ru-RU"/>
        </w:rPr>
        <w:t>Учащиеся научатся:</w:t>
      </w:r>
    </w:p>
    <w:p w:rsidR="003332EC" w:rsidRPr="00055F2F"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читать, соблюдая орфоэпические и интонационные нормы чтения;</w:t>
      </w:r>
    </w:p>
    <w:p w:rsidR="003332EC" w:rsidRPr="00055F2F"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выразительному чтению;</w:t>
      </w:r>
    </w:p>
    <w:p w:rsidR="003332EC" w:rsidRPr="00055F2F"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различать произведения по жанру;</w:t>
      </w:r>
    </w:p>
    <w:p w:rsidR="003332EC" w:rsidRPr="00055F2F"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развивать речевое дыхание и правильную артикуляцию;</w:t>
      </w:r>
    </w:p>
    <w:p w:rsidR="003332EC" w:rsidRPr="00055F2F"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видам театрального искусства, основам актёрского мастерства;</w:t>
      </w:r>
    </w:p>
    <w:p w:rsidR="003332EC" w:rsidRPr="00055F2F"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сочинять этюды по сказкам;</w:t>
      </w:r>
    </w:p>
    <w:p w:rsidR="005904AC" w:rsidRDefault="003332EC"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055F2F">
        <w:rPr>
          <w:rFonts w:ascii="Times New Roman" w:eastAsia="Times New Roman" w:hAnsi="Times New Roman" w:cs="Times New Roman"/>
          <w:color w:val="000000"/>
          <w:sz w:val="28"/>
          <w:szCs w:val="28"/>
          <w:lang w:eastAsia="ru-RU"/>
        </w:rPr>
        <w:t>умению выражать разнообразные эмоциональные состояния (грусть, радость, злоба, удивление, восхищение)</w:t>
      </w:r>
    </w:p>
    <w:p w:rsidR="00A5733F" w:rsidRPr="00A5733F" w:rsidRDefault="00A5733F" w:rsidP="00D345F0">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Режим занятий. </w:t>
      </w:r>
      <w:r w:rsidRPr="005904AC">
        <w:rPr>
          <w:rFonts w:ascii="Times New Roman" w:hAnsi="Times New Roman" w:cs="Times New Roman"/>
          <w:sz w:val="28"/>
          <w:szCs w:val="28"/>
        </w:rPr>
        <w:t xml:space="preserve">Режим занятий подчиняется требованиям Сан </w:t>
      </w:r>
      <w:proofErr w:type="spellStart"/>
      <w:r w:rsidRPr="005904AC">
        <w:rPr>
          <w:rFonts w:ascii="Times New Roman" w:hAnsi="Times New Roman" w:cs="Times New Roman"/>
          <w:sz w:val="28"/>
          <w:szCs w:val="28"/>
        </w:rPr>
        <w:t>ПиН</w:t>
      </w:r>
      <w:proofErr w:type="spellEnd"/>
      <w:r w:rsidRPr="005904AC">
        <w:rPr>
          <w:rFonts w:ascii="Times New Roman" w:hAnsi="Times New Roman" w:cs="Times New Roman"/>
          <w:sz w:val="28"/>
          <w:szCs w:val="28"/>
        </w:rPr>
        <w:t>. Соблюдается режим проветривания, санитарное содержание помещения.</w:t>
      </w:r>
    </w:p>
    <w:p w:rsidR="005904AC" w:rsidRPr="005904AC" w:rsidRDefault="00624277" w:rsidP="00D345F0">
      <w:pPr>
        <w:jc w:val="both"/>
        <w:rPr>
          <w:rFonts w:ascii="Times New Roman" w:hAnsi="Times New Roman" w:cs="Times New Roman"/>
          <w:sz w:val="28"/>
          <w:szCs w:val="28"/>
        </w:rPr>
      </w:pPr>
      <w:r>
        <w:rPr>
          <w:rFonts w:ascii="Times New Roman" w:hAnsi="Times New Roman" w:cs="Times New Roman"/>
          <w:sz w:val="28"/>
          <w:szCs w:val="28"/>
        </w:rPr>
        <w:t>Занятия проходят 1 раз</w:t>
      </w:r>
      <w:r w:rsidR="005904AC" w:rsidRPr="005904AC">
        <w:rPr>
          <w:rFonts w:ascii="Times New Roman" w:hAnsi="Times New Roman" w:cs="Times New Roman"/>
          <w:sz w:val="28"/>
          <w:szCs w:val="28"/>
        </w:rPr>
        <w:t xml:space="preserve"> в неделю.</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Форма занятий:</w:t>
      </w:r>
      <w:r w:rsidRPr="005904AC">
        <w:rPr>
          <w:rFonts w:ascii="Times New Roman" w:hAnsi="Times New Roman" w:cs="Times New Roman"/>
          <w:sz w:val="28"/>
          <w:szCs w:val="28"/>
        </w:rPr>
        <w:t> групповые занятия, совместная творческая деятельность – коллективные работы, разработка проектов, постановка театрализованных действий, проведение школьных концертов и мероприятий.</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1.2. Цели и задачи программы</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Цель</w:t>
      </w:r>
      <w:r w:rsidRPr="005904AC">
        <w:rPr>
          <w:rFonts w:ascii="Times New Roman" w:hAnsi="Times New Roman" w:cs="Times New Roman"/>
          <w:sz w:val="28"/>
          <w:szCs w:val="28"/>
        </w:rPr>
        <w:t> </w:t>
      </w:r>
      <w:r w:rsidRPr="005904AC">
        <w:rPr>
          <w:rFonts w:ascii="Times New Roman" w:hAnsi="Times New Roman" w:cs="Times New Roman"/>
          <w:b/>
          <w:bCs/>
          <w:sz w:val="28"/>
          <w:szCs w:val="28"/>
        </w:rPr>
        <w:t>программы - </w:t>
      </w:r>
      <w:r w:rsidRPr="005904AC">
        <w:rPr>
          <w:rFonts w:ascii="Times New Roman" w:hAnsi="Times New Roman" w:cs="Times New Roman"/>
          <w:sz w:val="28"/>
          <w:szCs w:val="28"/>
        </w:rPr>
        <w:t>обеспечение эстетического, интеллектуального, нравственного развития личности учащегося. Воспитание творческой индивидуальности ребёнка, развитие интер</w:t>
      </w:r>
      <w:r>
        <w:rPr>
          <w:rFonts w:ascii="Times New Roman" w:hAnsi="Times New Roman" w:cs="Times New Roman"/>
          <w:sz w:val="28"/>
          <w:szCs w:val="28"/>
        </w:rPr>
        <w:t>еса и отзывчивости к искусству т</w:t>
      </w:r>
      <w:r w:rsidRPr="005904AC">
        <w:rPr>
          <w:rFonts w:ascii="Times New Roman" w:hAnsi="Times New Roman" w:cs="Times New Roman"/>
          <w:sz w:val="28"/>
          <w:szCs w:val="28"/>
        </w:rPr>
        <w:t>еатра и актерской деятельности.</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b/>
          <w:bCs/>
          <w:sz w:val="28"/>
          <w:szCs w:val="28"/>
        </w:rPr>
        <w:t>Задачи программы:</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lastRenderedPageBreak/>
        <w:t>-   формировать навыки зрительской культуры поведения в театре;</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   развивать художественный вкус, расширять общий кругозор учащихся;</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   развивать воображение, выразительность речи;</w:t>
      </w: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   пополнять словарный запас, образный строй речи;</w:t>
      </w:r>
    </w:p>
    <w:p w:rsid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t>-   формировать способность строить диалог друг с другом;</w:t>
      </w:r>
    </w:p>
    <w:p w:rsidR="00D345F0" w:rsidRPr="005904AC" w:rsidRDefault="00D345F0" w:rsidP="00D345F0">
      <w:pPr>
        <w:jc w:val="both"/>
        <w:rPr>
          <w:rFonts w:ascii="Times New Roman" w:hAnsi="Times New Roman" w:cs="Times New Roman"/>
          <w:sz w:val="28"/>
          <w:szCs w:val="28"/>
        </w:rPr>
      </w:pPr>
      <w:r w:rsidRPr="005904AC">
        <w:rPr>
          <w:rFonts w:ascii="Times New Roman" w:hAnsi="Times New Roman" w:cs="Times New Roman"/>
          <w:sz w:val="28"/>
          <w:szCs w:val="28"/>
        </w:rPr>
        <w:t>-   знакомить детей с терминологией театрального искусства;</w:t>
      </w:r>
    </w:p>
    <w:p w:rsidR="00D345F0" w:rsidRPr="005904AC" w:rsidRDefault="00D345F0" w:rsidP="00D345F0">
      <w:pPr>
        <w:jc w:val="both"/>
        <w:rPr>
          <w:rFonts w:ascii="Times New Roman" w:hAnsi="Times New Roman" w:cs="Times New Roman"/>
          <w:sz w:val="28"/>
          <w:szCs w:val="28"/>
        </w:rPr>
      </w:pPr>
      <w:r w:rsidRPr="005904AC">
        <w:rPr>
          <w:rFonts w:ascii="Times New Roman" w:hAnsi="Times New Roman" w:cs="Times New Roman"/>
          <w:sz w:val="28"/>
          <w:szCs w:val="28"/>
        </w:rPr>
        <w:t>-   развитие художественного и ассоциативного мышления школьников;</w:t>
      </w:r>
    </w:p>
    <w:p w:rsidR="00D345F0" w:rsidRPr="005904AC" w:rsidRDefault="00D345F0" w:rsidP="00D345F0">
      <w:pPr>
        <w:jc w:val="both"/>
        <w:rPr>
          <w:rFonts w:ascii="Times New Roman" w:hAnsi="Times New Roman" w:cs="Times New Roman"/>
          <w:sz w:val="28"/>
          <w:szCs w:val="28"/>
        </w:rPr>
      </w:pPr>
      <w:r w:rsidRPr="005904AC">
        <w:rPr>
          <w:rFonts w:ascii="Times New Roman" w:hAnsi="Times New Roman" w:cs="Times New Roman"/>
          <w:sz w:val="28"/>
          <w:szCs w:val="28"/>
        </w:rPr>
        <w:t>-   формирование нравственных качеств, гуманистической личностной позиции, позитивного и оптимистического отношения к жизни;</w:t>
      </w:r>
    </w:p>
    <w:p w:rsidR="00D345F0" w:rsidRDefault="00D345F0" w:rsidP="00D345F0">
      <w:pPr>
        <w:jc w:val="both"/>
        <w:rPr>
          <w:rFonts w:ascii="Times New Roman" w:hAnsi="Times New Roman" w:cs="Times New Roman"/>
          <w:sz w:val="28"/>
          <w:szCs w:val="28"/>
        </w:rPr>
      </w:pPr>
      <w:r w:rsidRPr="005904AC">
        <w:rPr>
          <w:rFonts w:ascii="Times New Roman" w:hAnsi="Times New Roman" w:cs="Times New Roman"/>
          <w:sz w:val="28"/>
          <w:szCs w:val="28"/>
        </w:rPr>
        <w:t>-   развитие коммуникативной культуры детей</w:t>
      </w:r>
      <w:r>
        <w:rPr>
          <w:rFonts w:ascii="Times New Roman" w:hAnsi="Times New Roman" w:cs="Times New Roman"/>
          <w:sz w:val="28"/>
          <w:szCs w:val="28"/>
        </w:rPr>
        <w:t>.</w:t>
      </w:r>
    </w:p>
    <w:p w:rsidR="00872560" w:rsidRPr="005904AC" w:rsidRDefault="00872560" w:rsidP="00D345F0">
      <w:pPr>
        <w:jc w:val="both"/>
        <w:rPr>
          <w:rFonts w:ascii="Times New Roman" w:hAnsi="Times New Roman" w:cs="Times New Roman"/>
          <w:sz w:val="28"/>
          <w:szCs w:val="28"/>
        </w:rPr>
      </w:pPr>
    </w:p>
    <w:p w:rsidR="00872560" w:rsidRPr="00872560" w:rsidRDefault="00872560" w:rsidP="00872560">
      <w:pPr>
        <w:widowControl w:val="0"/>
        <w:spacing w:before="308" w:after="0" w:line="240" w:lineRule="auto"/>
        <w:ind w:left="1531"/>
        <w:jc w:val="both"/>
        <w:outlineLvl w:val="0"/>
        <w:rPr>
          <w:rFonts w:ascii="Times New Roman" w:eastAsia="Arial Black" w:hAnsi="Times New Roman" w:cs="Times New Roman"/>
          <w:color w:val="231F20"/>
          <w:spacing w:val="10"/>
          <w:w w:val="75"/>
          <w:kern w:val="2"/>
          <w:sz w:val="20"/>
          <w:szCs w:val="20"/>
          <w:lang w:eastAsia="zh-CN"/>
        </w:rPr>
      </w:pPr>
      <w:r w:rsidRPr="00872560">
        <w:rPr>
          <w:rFonts w:ascii="Times New Roman" w:eastAsia="Arial Black" w:hAnsi="Times New Roman" w:cs="Times New Roman"/>
          <w:color w:val="231F20"/>
          <w:spacing w:val="12"/>
          <w:w w:val="75"/>
          <w:kern w:val="2"/>
          <w:sz w:val="20"/>
          <w:szCs w:val="20"/>
          <w:lang w:eastAsia="zh-CN"/>
        </w:rPr>
        <w:t>УЧЕБНО-</w:t>
      </w:r>
      <w:r w:rsidRPr="00872560">
        <w:rPr>
          <w:rFonts w:ascii="Times New Roman" w:eastAsia="Arial Black" w:hAnsi="Times New Roman" w:cs="Times New Roman"/>
          <w:color w:val="231F20"/>
          <w:spacing w:val="11"/>
          <w:w w:val="75"/>
          <w:kern w:val="2"/>
          <w:sz w:val="20"/>
          <w:szCs w:val="20"/>
          <w:lang w:eastAsia="zh-CN"/>
        </w:rPr>
        <w:t>ТЕМАТИЧЕСКИЙ</w:t>
      </w:r>
      <w:r w:rsidRPr="00872560">
        <w:rPr>
          <w:rFonts w:ascii="Times New Roman" w:eastAsia="Arial Black" w:hAnsi="Times New Roman" w:cs="Times New Roman"/>
          <w:color w:val="231F20"/>
          <w:spacing w:val="40"/>
          <w:kern w:val="2"/>
          <w:sz w:val="20"/>
          <w:szCs w:val="20"/>
          <w:lang w:eastAsia="zh-CN"/>
        </w:rPr>
        <w:t xml:space="preserve"> </w:t>
      </w:r>
      <w:r w:rsidRPr="00872560">
        <w:rPr>
          <w:rFonts w:ascii="Times New Roman" w:eastAsia="Arial Black" w:hAnsi="Times New Roman" w:cs="Times New Roman"/>
          <w:color w:val="231F20"/>
          <w:spacing w:val="10"/>
          <w:w w:val="75"/>
          <w:kern w:val="2"/>
          <w:sz w:val="20"/>
          <w:szCs w:val="20"/>
          <w:lang w:eastAsia="zh-CN"/>
        </w:rPr>
        <w:t>ПЛАН</w:t>
      </w:r>
    </w:p>
    <w:tbl>
      <w:tblPr>
        <w:tblStyle w:val="10"/>
        <w:tblW w:w="9639" w:type="dxa"/>
        <w:tblInd w:w="0" w:type="dxa"/>
        <w:tblLook w:val="04A0" w:firstRow="1" w:lastRow="0" w:firstColumn="1" w:lastColumn="0" w:noHBand="0" w:noVBand="1"/>
      </w:tblPr>
      <w:tblGrid>
        <w:gridCol w:w="416"/>
        <w:gridCol w:w="2322"/>
        <w:gridCol w:w="2628"/>
        <w:gridCol w:w="4273"/>
      </w:tblGrid>
      <w:tr w:rsidR="00872560" w:rsidRPr="00872560" w:rsidTr="00872560">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Название раздела/темы</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Количество часов</w:t>
            </w:r>
          </w:p>
          <w:p w:rsidR="00872560" w:rsidRPr="00872560" w:rsidRDefault="00872560" w:rsidP="00872560">
            <w:pPr>
              <w:rPr>
                <w:rFonts w:eastAsia="Times New Roman"/>
                <w:lang w:eastAsia="ru-RU"/>
              </w:rPr>
            </w:pPr>
            <w:r>
              <w:rPr>
                <w:rFonts w:eastAsia="Times New Roman"/>
                <w:lang w:eastAsia="ru-RU"/>
              </w:rPr>
              <w:t xml:space="preserve">Всего  </w:t>
            </w:r>
            <w:r w:rsidRPr="00872560">
              <w:rPr>
                <w:rFonts w:eastAsia="Times New Roman"/>
                <w:lang w:eastAsia="ru-RU"/>
              </w:rPr>
              <w:t xml:space="preserve">Теория </w:t>
            </w:r>
            <w:r>
              <w:rPr>
                <w:rFonts w:eastAsia="Times New Roman"/>
                <w:lang w:eastAsia="ru-RU"/>
              </w:rPr>
              <w:t xml:space="preserve">Практика              </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Форма аттестации/контроля по разделам</w:t>
            </w:r>
          </w:p>
        </w:tc>
      </w:tr>
      <w:tr w:rsidR="00872560" w:rsidRPr="00872560" w:rsidTr="00872560">
        <w:trPr>
          <w:trHeight w:val="480"/>
        </w:trPr>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1</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Вводное занятие.</w:t>
            </w:r>
          </w:p>
          <w:p w:rsidR="00872560" w:rsidRPr="00872560" w:rsidRDefault="00872560" w:rsidP="00872560">
            <w:pPr>
              <w:rPr>
                <w:rFonts w:eastAsia="Times New Roman"/>
                <w:lang w:eastAsia="ru-RU"/>
              </w:rPr>
            </w:pPr>
            <w:r w:rsidRPr="00872560">
              <w:rPr>
                <w:rFonts w:eastAsia="Times New Roman"/>
                <w:lang w:eastAsia="ru-RU"/>
              </w:rPr>
              <w:t>«</w:t>
            </w:r>
            <w:proofErr w:type="spellStart"/>
            <w:r w:rsidRPr="00872560">
              <w:rPr>
                <w:rFonts w:eastAsia="Times New Roman"/>
                <w:lang w:eastAsia="ru-RU"/>
              </w:rPr>
              <w:t>Здравствуй</w:t>
            </w:r>
            <w:proofErr w:type="gramStart"/>
            <w:r w:rsidRPr="00872560">
              <w:rPr>
                <w:rFonts w:eastAsia="Times New Roman"/>
                <w:lang w:eastAsia="ru-RU"/>
              </w:rPr>
              <w:t>,т</w:t>
            </w:r>
            <w:proofErr w:type="gramEnd"/>
            <w:r w:rsidRPr="00872560">
              <w:rPr>
                <w:rFonts w:eastAsia="Times New Roman"/>
                <w:lang w:eastAsia="ru-RU"/>
              </w:rPr>
              <w:t>еатр</w:t>
            </w:r>
            <w:proofErr w:type="spellEnd"/>
            <w:r w:rsidRPr="00872560">
              <w:rPr>
                <w:rFonts w:eastAsia="Times New Roman"/>
                <w:lang w:eastAsia="ru-RU"/>
              </w:rPr>
              <w:t>».</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1                  1                  -</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proofErr w:type="spellStart"/>
            <w:r w:rsidRPr="00872560">
              <w:rPr>
                <w:rFonts w:eastAsia="Times New Roman"/>
                <w:lang w:eastAsia="ru-RU"/>
              </w:rPr>
              <w:t>Знакомство</w:t>
            </w:r>
            <w:proofErr w:type="gramStart"/>
            <w:r w:rsidRPr="00872560">
              <w:rPr>
                <w:rFonts w:eastAsia="Times New Roman"/>
                <w:lang w:eastAsia="ru-RU"/>
              </w:rPr>
              <w:t>.П</w:t>
            </w:r>
            <w:proofErr w:type="gramEnd"/>
            <w:r w:rsidRPr="00872560">
              <w:rPr>
                <w:rFonts w:eastAsia="Times New Roman"/>
                <w:lang w:eastAsia="ru-RU"/>
              </w:rPr>
              <w:t>равила</w:t>
            </w:r>
            <w:proofErr w:type="spellEnd"/>
            <w:r w:rsidRPr="00872560">
              <w:rPr>
                <w:rFonts w:eastAsia="Times New Roman"/>
                <w:lang w:eastAsia="ru-RU"/>
              </w:rPr>
              <w:t xml:space="preserve"> </w:t>
            </w:r>
            <w:proofErr w:type="spellStart"/>
            <w:r w:rsidRPr="00872560">
              <w:rPr>
                <w:rFonts w:eastAsia="Times New Roman"/>
                <w:lang w:eastAsia="ru-RU"/>
              </w:rPr>
              <w:t>поведения.Инструктаж</w:t>
            </w:r>
            <w:proofErr w:type="spellEnd"/>
            <w:r w:rsidRPr="00872560">
              <w:rPr>
                <w:rFonts w:eastAsia="Times New Roman"/>
                <w:lang w:eastAsia="ru-RU"/>
              </w:rPr>
              <w:t>.</w:t>
            </w:r>
          </w:p>
        </w:tc>
      </w:tr>
      <w:tr w:rsidR="00872560" w:rsidRPr="00872560" w:rsidTr="00872560">
        <w:trPr>
          <w:trHeight w:val="251"/>
        </w:trPr>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2</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Азбука тетр</w:t>
            </w:r>
            <w:proofErr w:type="gramStart"/>
            <w:r w:rsidRPr="00872560">
              <w:rPr>
                <w:rFonts w:eastAsia="Times New Roman"/>
                <w:lang w:eastAsia="ru-RU"/>
              </w:rPr>
              <w:t>а(</w:t>
            </w:r>
            <w:proofErr w:type="gramEnd"/>
            <w:r w:rsidRPr="00872560">
              <w:rPr>
                <w:rFonts w:eastAsia="Times New Roman"/>
                <w:lang w:eastAsia="ru-RU"/>
              </w:rPr>
              <w:t>роль театра в культуре)</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5                   2                3</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proofErr w:type="spellStart"/>
            <w:r w:rsidRPr="00872560">
              <w:rPr>
                <w:rFonts w:eastAsia="Times New Roman"/>
                <w:lang w:eastAsia="ru-RU"/>
              </w:rPr>
              <w:t>Беседа</w:t>
            </w:r>
            <w:proofErr w:type="gramStart"/>
            <w:r w:rsidRPr="00872560">
              <w:rPr>
                <w:rFonts w:eastAsia="Times New Roman"/>
                <w:lang w:eastAsia="ru-RU"/>
              </w:rPr>
              <w:t>,и</w:t>
            </w:r>
            <w:proofErr w:type="gramEnd"/>
            <w:r w:rsidRPr="00872560">
              <w:rPr>
                <w:rFonts w:eastAsia="Times New Roman"/>
                <w:lang w:eastAsia="ru-RU"/>
              </w:rPr>
              <w:t>гра,тестирование,творческое</w:t>
            </w:r>
            <w:proofErr w:type="spellEnd"/>
            <w:r w:rsidRPr="00872560">
              <w:rPr>
                <w:rFonts w:eastAsia="Times New Roman"/>
                <w:lang w:eastAsia="ru-RU"/>
              </w:rPr>
              <w:t xml:space="preserve"> задание</w:t>
            </w:r>
          </w:p>
        </w:tc>
      </w:tr>
      <w:tr w:rsidR="00872560" w:rsidRPr="00872560" w:rsidTr="00872560">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3</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 xml:space="preserve">Театральное </w:t>
            </w:r>
            <w:proofErr w:type="spellStart"/>
            <w:r w:rsidRPr="00872560">
              <w:rPr>
                <w:rFonts w:eastAsia="Times New Roman"/>
                <w:lang w:eastAsia="ru-RU"/>
              </w:rPr>
              <w:t>закулись</w:t>
            </w:r>
            <w:proofErr w:type="gramStart"/>
            <w:r w:rsidRPr="00872560">
              <w:rPr>
                <w:rFonts w:eastAsia="Times New Roman"/>
                <w:lang w:eastAsia="ru-RU"/>
              </w:rPr>
              <w:t>е</w:t>
            </w:r>
            <w:proofErr w:type="spellEnd"/>
            <w:r w:rsidRPr="00872560">
              <w:rPr>
                <w:rFonts w:eastAsia="Times New Roman"/>
                <w:lang w:eastAsia="ru-RU"/>
              </w:rPr>
              <w:t>(</w:t>
            </w:r>
            <w:proofErr w:type="gramEnd"/>
            <w:r w:rsidRPr="00872560">
              <w:rPr>
                <w:rFonts w:eastAsia="Times New Roman"/>
                <w:lang w:eastAsia="ru-RU"/>
              </w:rPr>
              <w:t>театрально-исполнительская деятельность),актерское мастерство</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6                   2                4</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 xml:space="preserve">Творческое </w:t>
            </w:r>
            <w:proofErr w:type="spellStart"/>
            <w:r w:rsidRPr="00872560">
              <w:rPr>
                <w:rFonts w:eastAsia="Times New Roman"/>
                <w:lang w:eastAsia="ru-RU"/>
              </w:rPr>
              <w:t>задание</w:t>
            </w:r>
            <w:proofErr w:type="gramStart"/>
            <w:r w:rsidRPr="00872560">
              <w:rPr>
                <w:rFonts w:eastAsia="Times New Roman"/>
                <w:lang w:eastAsia="ru-RU"/>
              </w:rPr>
              <w:t>,т</w:t>
            </w:r>
            <w:proofErr w:type="gramEnd"/>
            <w:r w:rsidRPr="00872560">
              <w:rPr>
                <w:rFonts w:eastAsia="Times New Roman"/>
                <w:lang w:eastAsia="ru-RU"/>
              </w:rPr>
              <w:t>ренинг</w:t>
            </w:r>
            <w:proofErr w:type="spellEnd"/>
          </w:p>
        </w:tc>
      </w:tr>
      <w:tr w:rsidR="00872560" w:rsidRPr="00872560" w:rsidTr="00872560">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4</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Театр и дети</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4                   -                 4</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 xml:space="preserve">Просмотр </w:t>
            </w:r>
            <w:proofErr w:type="spellStart"/>
            <w:r w:rsidRPr="00872560">
              <w:rPr>
                <w:rFonts w:eastAsia="Times New Roman"/>
                <w:lang w:eastAsia="ru-RU"/>
              </w:rPr>
              <w:t>спектакля</w:t>
            </w:r>
            <w:proofErr w:type="gramStart"/>
            <w:r w:rsidRPr="00872560">
              <w:rPr>
                <w:rFonts w:eastAsia="Times New Roman"/>
                <w:lang w:eastAsia="ru-RU"/>
              </w:rPr>
              <w:t>,к</w:t>
            </w:r>
            <w:proofErr w:type="gramEnd"/>
            <w:r w:rsidRPr="00872560">
              <w:rPr>
                <w:rFonts w:eastAsia="Times New Roman"/>
                <w:lang w:eastAsia="ru-RU"/>
              </w:rPr>
              <w:t>оллоквиум</w:t>
            </w:r>
            <w:proofErr w:type="spellEnd"/>
            <w:r w:rsidRPr="00872560">
              <w:rPr>
                <w:rFonts w:eastAsia="Times New Roman"/>
                <w:lang w:eastAsia="ru-RU"/>
              </w:rPr>
              <w:t>.</w:t>
            </w:r>
          </w:p>
        </w:tc>
      </w:tr>
      <w:tr w:rsidR="00872560" w:rsidRPr="00872560" w:rsidTr="00872560">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5</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Актерский практикум, работа над постановкой спектакля.</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 xml:space="preserve">   10             2                 8</w:t>
            </w:r>
          </w:p>
        </w:tc>
        <w:tc>
          <w:tcPr>
            <w:tcW w:w="4273" w:type="dxa"/>
            <w:tcBorders>
              <w:top w:val="single" w:sz="4" w:space="0" w:color="000000"/>
              <w:left w:val="single" w:sz="4" w:space="0" w:color="000000"/>
              <w:bottom w:val="single" w:sz="4" w:space="0" w:color="000000"/>
              <w:right w:val="single" w:sz="4" w:space="0" w:color="000000"/>
            </w:tcBorders>
          </w:tcPr>
          <w:p w:rsidR="00872560" w:rsidRPr="00872560" w:rsidRDefault="00872560" w:rsidP="00872560">
            <w:pPr>
              <w:rPr>
                <w:rFonts w:eastAsia="Times New Roman"/>
                <w:lang w:eastAsia="ru-RU"/>
              </w:rPr>
            </w:pPr>
          </w:p>
          <w:p w:rsidR="00872560" w:rsidRPr="00872560" w:rsidRDefault="00872560" w:rsidP="00872560">
            <w:pPr>
              <w:rPr>
                <w:rFonts w:eastAsia="Times New Roman"/>
                <w:lang w:eastAsia="ru-RU"/>
              </w:rPr>
            </w:pPr>
            <w:proofErr w:type="spellStart"/>
            <w:r w:rsidRPr="00872560">
              <w:rPr>
                <w:rFonts w:eastAsia="Times New Roman"/>
                <w:lang w:eastAsia="ru-RU"/>
              </w:rPr>
              <w:t>Наблюдение</w:t>
            </w:r>
            <w:proofErr w:type="gramStart"/>
            <w:r w:rsidRPr="00872560">
              <w:rPr>
                <w:rFonts w:eastAsia="Times New Roman"/>
                <w:lang w:eastAsia="ru-RU"/>
              </w:rPr>
              <w:t>,п</w:t>
            </w:r>
            <w:proofErr w:type="gramEnd"/>
            <w:r w:rsidRPr="00872560">
              <w:rPr>
                <w:rFonts w:eastAsia="Times New Roman"/>
                <w:lang w:eastAsia="ru-RU"/>
              </w:rPr>
              <w:t>рактические</w:t>
            </w:r>
            <w:proofErr w:type="spellEnd"/>
            <w:r w:rsidRPr="00872560">
              <w:rPr>
                <w:rFonts w:eastAsia="Times New Roman"/>
                <w:lang w:eastAsia="ru-RU"/>
              </w:rPr>
              <w:t xml:space="preserve"> </w:t>
            </w:r>
            <w:proofErr w:type="spellStart"/>
            <w:r w:rsidRPr="00872560">
              <w:rPr>
                <w:rFonts w:eastAsia="Times New Roman"/>
                <w:lang w:eastAsia="ru-RU"/>
              </w:rPr>
              <w:t>занятия,диспут</w:t>
            </w:r>
            <w:proofErr w:type="spellEnd"/>
            <w:r w:rsidRPr="00872560">
              <w:rPr>
                <w:rFonts w:eastAsia="Times New Roman"/>
                <w:lang w:eastAsia="ru-RU"/>
              </w:rPr>
              <w:t>.</w:t>
            </w:r>
          </w:p>
          <w:p w:rsidR="00872560" w:rsidRPr="00872560" w:rsidRDefault="00872560" w:rsidP="00872560">
            <w:pPr>
              <w:rPr>
                <w:rFonts w:eastAsia="Times New Roman"/>
                <w:lang w:eastAsia="ru-RU"/>
              </w:rPr>
            </w:pPr>
          </w:p>
        </w:tc>
      </w:tr>
      <w:tr w:rsidR="00872560" w:rsidRPr="00872560" w:rsidTr="00872560">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6</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Ритмопластика.</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 xml:space="preserve">    5                -              5</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proofErr w:type="spellStart"/>
            <w:r w:rsidRPr="00872560">
              <w:rPr>
                <w:rFonts w:eastAsia="Times New Roman"/>
                <w:lang w:eastAsia="ru-RU"/>
              </w:rPr>
              <w:t>Беседа</w:t>
            </w:r>
            <w:proofErr w:type="gramStart"/>
            <w:r w:rsidRPr="00872560">
              <w:rPr>
                <w:rFonts w:eastAsia="Times New Roman"/>
                <w:lang w:eastAsia="ru-RU"/>
              </w:rPr>
              <w:t>,п</w:t>
            </w:r>
            <w:proofErr w:type="gramEnd"/>
            <w:r w:rsidRPr="00872560">
              <w:rPr>
                <w:rFonts w:eastAsia="Times New Roman"/>
                <w:lang w:eastAsia="ru-RU"/>
              </w:rPr>
              <w:t>рактические</w:t>
            </w:r>
            <w:proofErr w:type="spellEnd"/>
            <w:r w:rsidRPr="00872560">
              <w:rPr>
                <w:rFonts w:eastAsia="Times New Roman"/>
                <w:lang w:eastAsia="ru-RU"/>
              </w:rPr>
              <w:t xml:space="preserve"> </w:t>
            </w:r>
            <w:proofErr w:type="spellStart"/>
            <w:r w:rsidRPr="00872560">
              <w:rPr>
                <w:rFonts w:eastAsia="Times New Roman"/>
                <w:lang w:eastAsia="ru-RU"/>
              </w:rPr>
              <w:t>занятия,наблюдение</w:t>
            </w:r>
            <w:proofErr w:type="spellEnd"/>
            <w:r w:rsidRPr="00872560">
              <w:rPr>
                <w:rFonts w:eastAsia="Times New Roman"/>
                <w:lang w:eastAsia="ru-RU"/>
              </w:rPr>
              <w:t>.</w:t>
            </w:r>
          </w:p>
        </w:tc>
      </w:tr>
      <w:tr w:rsidR="00872560" w:rsidRPr="00872560" w:rsidTr="00872560">
        <w:tc>
          <w:tcPr>
            <w:tcW w:w="416"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10</w:t>
            </w:r>
          </w:p>
        </w:tc>
        <w:tc>
          <w:tcPr>
            <w:tcW w:w="2322"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Итоговая аттестация:</w:t>
            </w:r>
          </w:p>
        </w:tc>
        <w:tc>
          <w:tcPr>
            <w:tcW w:w="2628"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 xml:space="preserve">     2              -                  2</w:t>
            </w:r>
          </w:p>
        </w:tc>
        <w:tc>
          <w:tcPr>
            <w:tcW w:w="4273" w:type="dxa"/>
            <w:tcBorders>
              <w:top w:val="single" w:sz="4" w:space="0" w:color="000000"/>
              <w:left w:val="single" w:sz="4" w:space="0" w:color="000000"/>
              <w:bottom w:val="single" w:sz="4" w:space="0" w:color="000000"/>
              <w:right w:val="single" w:sz="4" w:space="0" w:color="000000"/>
            </w:tcBorders>
            <w:hideMark/>
          </w:tcPr>
          <w:p w:rsidR="00872560" w:rsidRPr="00872560" w:rsidRDefault="00872560" w:rsidP="00872560">
            <w:pPr>
              <w:rPr>
                <w:rFonts w:eastAsia="Times New Roman"/>
                <w:lang w:eastAsia="ru-RU"/>
              </w:rPr>
            </w:pPr>
            <w:r w:rsidRPr="00872560">
              <w:rPr>
                <w:rFonts w:eastAsia="Times New Roman"/>
                <w:lang w:eastAsia="ru-RU"/>
              </w:rPr>
              <w:t>Творческий отчет.</w:t>
            </w:r>
          </w:p>
        </w:tc>
      </w:tr>
    </w:tbl>
    <w:p w:rsidR="00D345F0" w:rsidRPr="00872560" w:rsidRDefault="00D345F0" w:rsidP="00D345F0">
      <w:pPr>
        <w:jc w:val="both"/>
        <w:rPr>
          <w:rFonts w:ascii="Times New Roman" w:hAnsi="Times New Roman" w:cs="Times New Roman"/>
          <w:sz w:val="20"/>
          <w:szCs w:val="20"/>
        </w:rPr>
      </w:pPr>
    </w:p>
    <w:p w:rsidR="00D345F0" w:rsidRDefault="00D345F0">
      <w:pPr>
        <w:rPr>
          <w:rFonts w:ascii="Times New Roman" w:hAnsi="Times New Roman" w:cs="Times New Roman"/>
          <w:sz w:val="28"/>
          <w:szCs w:val="28"/>
        </w:rPr>
      </w:pPr>
      <w:r>
        <w:rPr>
          <w:rFonts w:ascii="Times New Roman" w:hAnsi="Times New Roman" w:cs="Times New Roman"/>
          <w:sz w:val="28"/>
          <w:szCs w:val="28"/>
        </w:rPr>
        <w:br w:type="page"/>
      </w:r>
    </w:p>
    <w:p w:rsidR="00D345F0" w:rsidRDefault="00D345F0" w:rsidP="00D345F0">
      <w:pPr>
        <w:spacing w:after="0" w:line="240" w:lineRule="auto"/>
        <w:jc w:val="center"/>
        <w:rPr>
          <w:rFonts w:ascii="Times New Roman" w:eastAsia="Times New Roman" w:hAnsi="Times New Roman" w:cs="Times New Roman"/>
          <w:b/>
          <w:sz w:val="28"/>
          <w:szCs w:val="28"/>
        </w:rPr>
        <w:sectPr w:rsidR="00D345F0" w:rsidSect="00D345F0">
          <w:pgSz w:w="11906" w:h="16838"/>
          <w:pgMar w:top="1134" w:right="851" w:bottom="1134" w:left="1701" w:header="709" w:footer="709" w:gutter="0"/>
          <w:cols w:space="708"/>
          <w:docGrid w:linePitch="360"/>
        </w:sectPr>
      </w:pP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lastRenderedPageBreak/>
        <w:t xml:space="preserve">Приложение к рабочей программе курса внеурочной деятельности «Школьный театр»  </w:t>
      </w: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t xml:space="preserve">общекультурного направления развития личности  </w:t>
      </w: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t xml:space="preserve">основной общеобразовательной программы начального  общего образования </w:t>
      </w: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t>сроком реализации 1 год</w:t>
      </w: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учащихся 7-9</w:t>
      </w:r>
      <w:r w:rsidRPr="00D345F0">
        <w:rPr>
          <w:rFonts w:ascii="Times New Roman" w:eastAsia="Times New Roman" w:hAnsi="Times New Roman" w:cs="Times New Roman"/>
          <w:b/>
          <w:sz w:val="28"/>
          <w:szCs w:val="28"/>
        </w:rPr>
        <w:t xml:space="preserve"> классов.</w:t>
      </w:r>
    </w:p>
    <w:p w:rsidR="00D345F0" w:rsidRPr="00D345F0" w:rsidRDefault="00D345F0" w:rsidP="00D345F0">
      <w:pPr>
        <w:spacing w:after="0" w:line="240" w:lineRule="auto"/>
        <w:rPr>
          <w:rFonts w:ascii="Times New Roman" w:eastAsia="Times New Roman" w:hAnsi="Times New Roman" w:cs="Times New Roman"/>
          <w:sz w:val="28"/>
          <w:szCs w:val="28"/>
        </w:rPr>
      </w:pP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t>Календарно-тематическое планирование</w:t>
      </w:r>
    </w:p>
    <w:p w:rsidR="00D345F0" w:rsidRPr="00D345F0" w:rsidRDefault="00D345F0" w:rsidP="00D345F0">
      <w:pPr>
        <w:spacing w:after="0" w:line="240" w:lineRule="auto"/>
        <w:jc w:val="center"/>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t xml:space="preserve"> курса внеурочной деятель</w:t>
      </w:r>
      <w:r>
        <w:rPr>
          <w:rFonts w:ascii="Times New Roman" w:eastAsia="Times New Roman" w:hAnsi="Times New Roman" w:cs="Times New Roman"/>
          <w:b/>
          <w:sz w:val="28"/>
          <w:szCs w:val="28"/>
        </w:rPr>
        <w:t>ности  «Школьный театр</w:t>
      </w:r>
      <w:r w:rsidRPr="00D345F0">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D345F0">
        <w:rPr>
          <w:rFonts w:ascii="Times New Roman" w:eastAsia="Times New Roman" w:hAnsi="Times New Roman" w:cs="Times New Roman"/>
          <w:b/>
          <w:sz w:val="28"/>
          <w:szCs w:val="28"/>
        </w:rPr>
        <w:t xml:space="preserve">на 2022-2023 учебный год </w:t>
      </w:r>
    </w:p>
    <w:p w:rsidR="00D345F0" w:rsidRPr="00D345F0" w:rsidRDefault="00D345F0" w:rsidP="00D345F0">
      <w:pPr>
        <w:spacing w:after="0" w:line="240" w:lineRule="auto"/>
        <w:jc w:val="center"/>
        <w:rPr>
          <w:rFonts w:ascii="Times New Roman" w:eastAsia="Times New Roman" w:hAnsi="Times New Roman" w:cs="Times New Roman"/>
          <w:b/>
          <w:sz w:val="28"/>
          <w:szCs w:val="28"/>
        </w:rPr>
      </w:pPr>
    </w:p>
    <w:p w:rsidR="00D345F0" w:rsidRPr="00D345F0" w:rsidRDefault="00D345F0" w:rsidP="00D345F0">
      <w:pPr>
        <w:widowControl w:val="0"/>
        <w:shd w:val="clear" w:color="auto" w:fill="FFFFFF"/>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D345F0" w:rsidRPr="00D345F0" w:rsidRDefault="00D345F0" w:rsidP="00D345F0">
      <w:pPr>
        <w:spacing w:after="0" w:line="240" w:lineRule="auto"/>
        <w:rPr>
          <w:rFonts w:ascii="Times New Roman" w:eastAsia="Times New Roman" w:hAnsi="Times New Roman" w:cs="Times New Roman"/>
          <w:b/>
          <w:sz w:val="28"/>
          <w:szCs w:val="28"/>
        </w:rPr>
      </w:pPr>
      <w:r w:rsidRPr="00D345F0">
        <w:rPr>
          <w:rFonts w:ascii="Times New Roman" w:eastAsia="Times New Roman" w:hAnsi="Times New Roman" w:cs="Times New Roman"/>
          <w:b/>
          <w:sz w:val="28"/>
          <w:szCs w:val="28"/>
        </w:rPr>
        <w:t>Количество часов: годовое -34 недельное - 1</w:t>
      </w:r>
    </w:p>
    <w:p w:rsidR="00D345F0" w:rsidRPr="00D345F0" w:rsidRDefault="00D345F0" w:rsidP="00D345F0">
      <w:pPr>
        <w:widowControl w:val="0"/>
        <w:autoSpaceDE w:val="0"/>
        <w:autoSpaceDN w:val="0"/>
        <w:adjustRightInd w:val="0"/>
        <w:ind w:firstLine="705"/>
        <w:jc w:val="center"/>
        <w:rPr>
          <w:rFonts w:ascii="Times New Roman" w:eastAsiaTheme="minorEastAsia" w:hAnsi="Times New Roman" w:cs="Times New Roman"/>
          <w:b/>
          <w:bCs/>
          <w:sz w:val="28"/>
          <w:szCs w:val="28"/>
          <w:lang w:eastAsia="ru-RU"/>
        </w:rPr>
      </w:pPr>
      <w:r w:rsidRPr="00D345F0">
        <w:rPr>
          <w:rFonts w:ascii="Times New Roman" w:eastAsiaTheme="minorEastAsia" w:hAnsi="Times New Roman" w:cs="Times New Roman"/>
          <w:b/>
          <w:bCs/>
          <w:sz w:val="28"/>
          <w:szCs w:val="28"/>
          <w:lang w:eastAsia="ru-RU"/>
        </w:rPr>
        <w:t xml:space="preserve">Учебно-тематическое планирование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850"/>
        <w:gridCol w:w="2126"/>
        <w:gridCol w:w="2268"/>
        <w:gridCol w:w="6663"/>
      </w:tblGrid>
      <w:tr w:rsidR="00D345F0" w:rsidRPr="00D345F0" w:rsidTr="00D345F0">
        <w:trPr>
          <w:trHeight w:val="317"/>
        </w:trPr>
        <w:tc>
          <w:tcPr>
            <w:tcW w:w="817" w:type="dxa"/>
            <w:vMerge w:val="restart"/>
            <w:tcBorders>
              <w:top w:val="single" w:sz="4" w:space="0" w:color="auto"/>
              <w:left w:val="single" w:sz="4" w:space="0" w:color="auto"/>
              <w:right w:val="single" w:sz="4" w:space="0" w:color="auto"/>
            </w:tcBorders>
            <w:hideMark/>
          </w:tcPr>
          <w:p w:rsidR="00D345F0" w:rsidRPr="00D345F0" w:rsidRDefault="00D345F0" w:rsidP="00D345F0">
            <w:pPr>
              <w:spacing w:after="0"/>
              <w:jc w:val="center"/>
              <w:rPr>
                <w:rFonts w:ascii="Times New Roman" w:eastAsia="Times New Roman" w:hAnsi="Times New Roman" w:cs="Times New Roman"/>
                <w:b/>
                <w:sz w:val="24"/>
                <w:szCs w:val="24"/>
              </w:rPr>
            </w:pPr>
            <w:r w:rsidRPr="00D345F0">
              <w:rPr>
                <w:rFonts w:ascii="Times New Roman" w:eastAsia="Times New Roman" w:hAnsi="Times New Roman" w:cs="Times New Roman"/>
                <w:b/>
                <w:sz w:val="24"/>
                <w:szCs w:val="24"/>
              </w:rPr>
              <w:t xml:space="preserve">№ </w:t>
            </w:r>
            <w:proofErr w:type="gramStart"/>
            <w:r w:rsidRPr="00D345F0">
              <w:rPr>
                <w:rFonts w:ascii="Times New Roman" w:eastAsia="Times New Roman" w:hAnsi="Times New Roman" w:cs="Times New Roman"/>
                <w:b/>
                <w:sz w:val="24"/>
                <w:szCs w:val="24"/>
              </w:rPr>
              <w:t>п</w:t>
            </w:r>
            <w:proofErr w:type="gramEnd"/>
            <w:r w:rsidRPr="00D345F0">
              <w:rPr>
                <w:rFonts w:ascii="Times New Roman" w:eastAsia="Times New Roman" w:hAnsi="Times New Roman" w:cs="Times New Roman"/>
                <w:b/>
                <w:sz w:val="24"/>
                <w:szCs w:val="24"/>
              </w:rPr>
              <w:t>/п</w:t>
            </w:r>
          </w:p>
          <w:p w:rsidR="00D345F0" w:rsidRPr="00D345F0" w:rsidRDefault="00D345F0" w:rsidP="00D345F0">
            <w:pPr>
              <w:spacing w:after="0"/>
              <w:jc w:val="center"/>
              <w:rPr>
                <w:rFonts w:ascii="Times New Roman" w:eastAsia="Times New Roman" w:hAnsi="Times New Roman" w:cs="Times New Roman"/>
                <w:b/>
                <w:sz w:val="24"/>
                <w:szCs w:val="24"/>
              </w:rPr>
            </w:pPr>
            <w:r w:rsidRPr="00D345F0">
              <w:rPr>
                <w:rFonts w:ascii="Times New Roman" w:eastAsia="Times New Roman" w:hAnsi="Times New Roman" w:cs="Times New Roman"/>
                <w:b/>
                <w:sz w:val="24"/>
                <w:szCs w:val="24"/>
              </w:rPr>
              <w:t>урока</w:t>
            </w:r>
          </w:p>
        </w:tc>
        <w:tc>
          <w:tcPr>
            <w:tcW w:w="1701" w:type="dxa"/>
            <w:gridSpan w:val="2"/>
            <w:tcBorders>
              <w:top w:val="single" w:sz="4" w:space="0" w:color="auto"/>
              <w:left w:val="single" w:sz="4" w:space="0" w:color="auto"/>
              <w:right w:val="single" w:sz="4" w:space="0" w:color="auto"/>
            </w:tcBorders>
          </w:tcPr>
          <w:p w:rsidR="00D345F0" w:rsidRPr="00D345F0" w:rsidRDefault="00D345F0" w:rsidP="00D345F0">
            <w:pPr>
              <w:spacing w:after="0"/>
              <w:jc w:val="center"/>
              <w:rPr>
                <w:rFonts w:ascii="Times New Roman" w:eastAsia="Times New Roman" w:hAnsi="Times New Roman" w:cs="Times New Roman"/>
                <w:b/>
                <w:sz w:val="24"/>
                <w:szCs w:val="24"/>
              </w:rPr>
            </w:pPr>
            <w:r w:rsidRPr="00D345F0">
              <w:rPr>
                <w:rFonts w:ascii="Times New Roman" w:eastAsia="Times New Roman" w:hAnsi="Times New Roman" w:cs="Times New Roman"/>
                <w:b/>
                <w:sz w:val="24"/>
                <w:szCs w:val="24"/>
              </w:rPr>
              <w:t>Дата проведения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345F0" w:rsidRPr="00D345F0" w:rsidRDefault="00D345F0" w:rsidP="00D345F0">
            <w:pPr>
              <w:spacing w:after="0"/>
              <w:jc w:val="center"/>
              <w:rPr>
                <w:rFonts w:ascii="Times New Roman" w:eastAsia="Times New Roman" w:hAnsi="Times New Roman" w:cs="Times New Roman"/>
                <w:b/>
                <w:sz w:val="24"/>
                <w:szCs w:val="24"/>
              </w:rPr>
            </w:pPr>
            <w:r w:rsidRPr="00D345F0">
              <w:rPr>
                <w:rFonts w:ascii="Times New Roman" w:eastAsia="Times New Roman" w:hAnsi="Times New Roman" w:cs="Times New Roman"/>
                <w:b/>
                <w:sz w:val="24"/>
                <w:szCs w:val="24"/>
              </w:rPr>
              <w:t>Тема занятия</w:t>
            </w:r>
          </w:p>
          <w:p w:rsidR="00D345F0" w:rsidRPr="00D345F0" w:rsidRDefault="00D345F0" w:rsidP="00D345F0">
            <w:pPr>
              <w:spacing w:after="0"/>
              <w:jc w:val="center"/>
              <w:rPr>
                <w:rFonts w:ascii="Times New Roman" w:eastAsia="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tcPr>
          <w:p w:rsidR="00D345F0" w:rsidRPr="00D345F0" w:rsidRDefault="00D345F0" w:rsidP="00D345F0">
            <w:pPr>
              <w:spacing w:after="0"/>
              <w:jc w:val="center"/>
              <w:rPr>
                <w:rFonts w:ascii="Times New Roman" w:eastAsia="Times New Roman" w:hAnsi="Times New Roman" w:cs="Times New Roman"/>
                <w:b/>
                <w:sz w:val="24"/>
                <w:szCs w:val="24"/>
              </w:rPr>
            </w:pPr>
            <w:r w:rsidRPr="00D345F0">
              <w:rPr>
                <w:rFonts w:ascii="Times New Roman" w:eastAsia="Times New Roman" w:hAnsi="Times New Roman" w:cs="Times New Roman"/>
                <w:b/>
                <w:sz w:val="24"/>
                <w:szCs w:val="24"/>
              </w:rPr>
              <w:t xml:space="preserve">Основные виды внеурочной деятельности </w:t>
            </w:r>
            <w:proofErr w:type="gramStart"/>
            <w:r w:rsidRPr="00D345F0">
              <w:rPr>
                <w:rFonts w:ascii="Times New Roman" w:eastAsia="Times New Roman" w:hAnsi="Times New Roman" w:cs="Times New Roman"/>
                <w:b/>
                <w:sz w:val="24"/>
                <w:szCs w:val="24"/>
              </w:rPr>
              <w:t>обучающихся</w:t>
            </w:r>
            <w:proofErr w:type="gramEnd"/>
          </w:p>
        </w:tc>
        <w:tc>
          <w:tcPr>
            <w:tcW w:w="6663" w:type="dxa"/>
            <w:vMerge w:val="restart"/>
            <w:tcBorders>
              <w:top w:val="single" w:sz="4" w:space="0" w:color="auto"/>
              <w:left w:val="single" w:sz="4" w:space="0" w:color="auto"/>
              <w:bottom w:val="single" w:sz="4" w:space="0" w:color="auto"/>
              <w:right w:val="single" w:sz="4" w:space="0" w:color="auto"/>
            </w:tcBorders>
            <w:hideMark/>
          </w:tcPr>
          <w:p w:rsidR="00D345F0" w:rsidRPr="00D345F0" w:rsidRDefault="00D345F0" w:rsidP="00D345F0">
            <w:pPr>
              <w:spacing w:after="0"/>
              <w:jc w:val="center"/>
              <w:rPr>
                <w:rFonts w:ascii="Times New Roman" w:eastAsia="Times New Roman" w:hAnsi="Times New Roman" w:cs="Times New Roman"/>
                <w:b/>
                <w:sz w:val="24"/>
                <w:szCs w:val="24"/>
              </w:rPr>
            </w:pPr>
            <w:r w:rsidRPr="00D345F0">
              <w:rPr>
                <w:rFonts w:ascii="Times New Roman" w:eastAsia="Times New Roman" w:hAnsi="Times New Roman" w:cs="Times New Roman"/>
                <w:b/>
                <w:sz w:val="24"/>
                <w:szCs w:val="24"/>
              </w:rPr>
              <w:t>Формируемые УУД:</w:t>
            </w:r>
          </w:p>
          <w:p w:rsidR="00D345F0" w:rsidRPr="00D345F0" w:rsidRDefault="00D345F0" w:rsidP="00D345F0">
            <w:pPr>
              <w:spacing w:after="0"/>
              <w:jc w:val="center"/>
              <w:rPr>
                <w:rFonts w:ascii="Times New Roman" w:eastAsia="Times New Roman" w:hAnsi="Times New Roman" w:cs="Times New Roman"/>
                <w:b/>
                <w:sz w:val="24"/>
                <w:szCs w:val="24"/>
              </w:rPr>
            </w:pPr>
            <w:proofErr w:type="gramStart"/>
            <w:r w:rsidRPr="00D345F0">
              <w:rPr>
                <w:rFonts w:ascii="Times New Roman" w:eastAsia="Times New Roman" w:hAnsi="Times New Roman" w:cs="Times New Roman"/>
                <w:b/>
                <w:sz w:val="24"/>
                <w:szCs w:val="24"/>
              </w:rPr>
              <w:t>Р</w:t>
            </w:r>
            <w:proofErr w:type="gramEnd"/>
            <w:r w:rsidRPr="00D345F0">
              <w:rPr>
                <w:rFonts w:ascii="Times New Roman" w:eastAsia="Times New Roman" w:hAnsi="Times New Roman" w:cs="Times New Roman"/>
                <w:b/>
                <w:sz w:val="24"/>
                <w:szCs w:val="24"/>
              </w:rPr>
              <w:t>, П, К, Л</w:t>
            </w:r>
          </w:p>
        </w:tc>
      </w:tr>
      <w:tr w:rsidR="00D345F0" w:rsidRPr="00D345F0" w:rsidTr="00D345F0">
        <w:trPr>
          <w:trHeight w:val="317"/>
        </w:trPr>
        <w:tc>
          <w:tcPr>
            <w:tcW w:w="817" w:type="dxa"/>
            <w:vMerge/>
            <w:tcBorders>
              <w:left w:val="single" w:sz="4" w:space="0" w:color="auto"/>
              <w:bottom w:val="single" w:sz="4" w:space="0" w:color="auto"/>
              <w:right w:val="single" w:sz="4" w:space="0" w:color="auto"/>
            </w:tcBorders>
          </w:tcPr>
          <w:p w:rsidR="00D345F0" w:rsidRPr="00D345F0" w:rsidRDefault="00D345F0" w:rsidP="00D345F0">
            <w:pPr>
              <w:spacing w:after="0"/>
              <w:jc w:val="center"/>
              <w:rPr>
                <w:rFonts w:ascii="Times New Roman" w:eastAsia="Times New Roman" w:hAnsi="Times New Roman" w:cs="Times New Roman"/>
                <w:b/>
                <w:sz w:val="24"/>
                <w:szCs w:val="24"/>
              </w:rPr>
            </w:pPr>
          </w:p>
        </w:tc>
        <w:tc>
          <w:tcPr>
            <w:tcW w:w="851" w:type="dxa"/>
            <w:tcBorders>
              <w:left w:val="single" w:sz="4" w:space="0" w:color="auto"/>
              <w:bottom w:val="single" w:sz="4" w:space="0" w:color="auto"/>
              <w:right w:val="single" w:sz="4" w:space="0" w:color="auto"/>
            </w:tcBorders>
          </w:tcPr>
          <w:p w:rsidR="00D345F0" w:rsidRPr="00D345F0" w:rsidRDefault="00D345F0" w:rsidP="00D345F0">
            <w:pPr>
              <w:spacing w:after="0"/>
              <w:jc w:val="center"/>
              <w:rPr>
                <w:rFonts w:ascii="Times New Roman" w:eastAsia="Times New Roman" w:hAnsi="Times New Roman" w:cs="Times New Roman"/>
                <w:b/>
                <w:sz w:val="24"/>
                <w:szCs w:val="24"/>
                <w:lang w:val="en-US"/>
              </w:rPr>
            </w:pPr>
            <w:r w:rsidRPr="00D345F0">
              <w:rPr>
                <w:rFonts w:ascii="Times New Roman" w:eastAsia="Times New Roman" w:hAnsi="Times New Roman" w:cs="Times New Roman"/>
                <w:b/>
                <w:sz w:val="24"/>
                <w:szCs w:val="24"/>
                <w:lang w:val="en-US"/>
              </w:rPr>
              <w:t>план</w:t>
            </w:r>
          </w:p>
        </w:tc>
        <w:tc>
          <w:tcPr>
            <w:tcW w:w="850" w:type="dxa"/>
            <w:tcBorders>
              <w:left w:val="single" w:sz="4" w:space="0" w:color="auto"/>
              <w:bottom w:val="single" w:sz="4" w:space="0" w:color="auto"/>
              <w:right w:val="single" w:sz="4" w:space="0" w:color="auto"/>
            </w:tcBorders>
          </w:tcPr>
          <w:p w:rsidR="00D345F0" w:rsidRPr="00D345F0" w:rsidRDefault="00D345F0" w:rsidP="00D345F0">
            <w:pPr>
              <w:spacing w:after="0"/>
              <w:jc w:val="center"/>
              <w:rPr>
                <w:rFonts w:ascii="Times New Roman" w:eastAsia="Times New Roman" w:hAnsi="Times New Roman" w:cs="Times New Roman"/>
                <w:b/>
                <w:sz w:val="24"/>
                <w:szCs w:val="24"/>
                <w:lang w:val="en-US"/>
              </w:rPr>
            </w:pPr>
            <w:r w:rsidRPr="00D345F0">
              <w:rPr>
                <w:rFonts w:ascii="Times New Roman" w:eastAsia="Times New Roman" w:hAnsi="Times New Roman" w:cs="Times New Roman"/>
                <w:b/>
                <w:sz w:val="24"/>
                <w:szCs w:val="24"/>
                <w:lang w:val="en-US"/>
              </w:rPr>
              <w:t>факт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345F0" w:rsidRPr="00D345F0" w:rsidRDefault="00D345F0" w:rsidP="00D345F0">
            <w:pPr>
              <w:spacing w:after="0" w:line="240" w:lineRule="auto"/>
              <w:jc w:val="center"/>
              <w:rPr>
                <w:rFonts w:ascii="Times New Roman" w:eastAsia="Times New Roman" w:hAnsi="Times New Roman" w:cs="Times New Roman"/>
                <w:b/>
                <w:sz w:val="24"/>
                <w:szCs w:val="24"/>
                <w:lang w:eastAsia="ru-RU"/>
              </w:rPr>
            </w:pPr>
          </w:p>
        </w:tc>
        <w:tc>
          <w:tcPr>
            <w:tcW w:w="2268" w:type="dxa"/>
            <w:vMerge/>
            <w:tcBorders>
              <w:left w:val="single" w:sz="4" w:space="0" w:color="auto"/>
              <w:bottom w:val="single" w:sz="4" w:space="0" w:color="auto"/>
              <w:right w:val="single" w:sz="4" w:space="0" w:color="auto"/>
            </w:tcBorders>
          </w:tcPr>
          <w:p w:rsidR="00D345F0" w:rsidRPr="00D345F0" w:rsidRDefault="00D345F0" w:rsidP="00D345F0">
            <w:pPr>
              <w:spacing w:after="0" w:line="240" w:lineRule="auto"/>
              <w:jc w:val="center"/>
              <w:rPr>
                <w:rFonts w:ascii="Times New Roman" w:eastAsia="Times New Roman" w:hAnsi="Times New Roman" w:cs="Times New Roman"/>
                <w:b/>
                <w:sz w:val="24"/>
                <w:szCs w:val="24"/>
                <w:lang w:eastAsia="ru-RU"/>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D345F0" w:rsidRPr="00D345F0" w:rsidRDefault="00D345F0" w:rsidP="00D345F0">
            <w:pPr>
              <w:spacing w:after="0" w:line="240" w:lineRule="auto"/>
              <w:jc w:val="center"/>
              <w:rPr>
                <w:rFonts w:ascii="Times New Roman" w:eastAsia="Times New Roman" w:hAnsi="Times New Roman" w:cs="Times New Roman"/>
                <w:b/>
                <w:sz w:val="24"/>
                <w:szCs w:val="24"/>
                <w:lang w:eastAsia="ru-RU"/>
              </w:rPr>
            </w:pPr>
          </w:p>
        </w:tc>
      </w:tr>
      <w:tr w:rsidR="00D345F0" w:rsidRPr="00D345F0" w:rsidTr="00D345F0">
        <w:trPr>
          <w:trHeight w:val="26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09</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Arial Unicode MS" w:hAnsi="Times New Roman" w:cs="Times New Roman"/>
                <w:sz w:val="24"/>
                <w:szCs w:val="24"/>
                <w:lang w:eastAsia="ru-RU"/>
              </w:rPr>
              <w:t>Я приглашаю вас в театр! Правила ТБ.</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Просмотр презентации. Обсуждение правил поведения в театре</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просмотре видеозаписей, проводить сравнение и анализ театральных жанров</w:t>
            </w:r>
          </w:p>
          <w:p w:rsidR="00D345F0" w:rsidRPr="00D345F0" w:rsidRDefault="00D345F0" w:rsidP="00D345F0">
            <w:pPr>
              <w:spacing w:after="0" w:line="240" w:lineRule="auto"/>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 xml:space="preserve"> </w:t>
            </w: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r w:rsidRPr="00D345F0">
              <w:rPr>
                <w:rFonts w:ascii="Times New Roman" w:eastAsiaTheme="minorEastAsia" w:hAnsi="Times New Roman" w:cs="Times New Roman"/>
                <w:sz w:val="24"/>
                <w:szCs w:val="24"/>
                <w:lang w:eastAsia="ru-RU"/>
              </w:rPr>
              <w:t xml:space="preserve">  </w:t>
            </w:r>
          </w:p>
        </w:tc>
      </w:tr>
      <w:tr w:rsidR="00D345F0" w:rsidRPr="00D345F0" w:rsidTr="00D345F0">
        <w:trPr>
          <w:trHeight w:val="502"/>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.09</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imes New Roman" w:hAnsi="Times New Roman" w:cs="Times New Roman"/>
                <w:color w:val="000000"/>
                <w:sz w:val="24"/>
                <w:szCs w:val="24"/>
                <w:lang w:eastAsia="ru-RU"/>
              </w:rPr>
              <w:t xml:space="preserve">Такие разные театры. </w:t>
            </w:r>
            <w:r w:rsidRPr="00D345F0">
              <w:rPr>
                <w:rFonts w:ascii="Times New Roman" w:eastAsia="@Arial Unicode MS"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Просмотр презентации. Сравнение театров по назначению. </w:t>
            </w:r>
            <w:r w:rsidRPr="00D345F0">
              <w:rPr>
                <w:rFonts w:ascii="Times New Roman" w:eastAsiaTheme="minorEastAsia" w:hAnsi="Times New Roman" w:cs="Times New Roman"/>
                <w:sz w:val="24"/>
                <w:szCs w:val="24"/>
                <w:lang w:eastAsia="ru-RU"/>
              </w:rPr>
              <w:lastRenderedPageBreak/>
              <w:t>Сопоставление театральных жанров: что общего и чем различаются.</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lastRenderedPageBreak/>
              <w:t>Л.</w:t>
            </w:r>
            <w:r w:rsidRPr="00D345F0">
              <w:rPr>
                <w:rFonts w:ascii="Times New Roman" w:eastAsiaTheme="minorEastAsia" w:hAnsi="Times New Roman" w:cs="Times New Roman"/>
                <w:lang w:eastAsia="ru-RU"/>
              </w:rPr>
              <w:t xml:space="preserve"> </w:t>
            </w:r>
            <w:r w:rsidRPr="00D345F0">
              <w:rPr>
                <w:rFonts w:ascii="Times New Roman" w:eastAsiaTheme="minorEastAsia" w:hAnsi="Times New Roman" w:cs="Times New Roman"/>
                <w:sz w:val="24"/>
                <w:szCs w:val="24"/>
                <w:lang w:eastAsia="ru-RU"/>
              </w:rPr>
              <w:t>осознание значимости занятий театральным искусством для личного развития;</w:t>
            </w:r>
          </w:p>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sz w:val="24"/>
                <w:lang w:eastAsia="ru-RU"/>
              </w:rPr>
              <w:lastRenderedPageBreak/>
              <w:t>П.</w:t>
            </w:r>
            <w:r w:rsidRPr="00D345F0">
              <w:rPr>
                <w:rFonts w:ascii="Times New Roman" w:eastAsiaTheme="minorEastAsia" w:hAnsi="Times New Roman" w:cs="Times New Roman"/>
                <w:sz w:val="24"/>
                <w:lang w:eastAsia="ru-RU"/>
              </w:rPr>
              <w:t xml:space="preserve"> </w:t>
            </w:r>
            <w:r w:rsidRPr="00D345F0">
              <w:rPr>
                <w:rFonts w:ascii="Times New Roman" w:eastAsiaTheme="minorEastAsia" w:hAnsi="Times New Roman" w:cs="Times New Roman"/>
                <w:lang w:eastAsia="ru-RU"/>
              </w:rPr>
              <w:t>понимать и применять полученную информацию при выполнении заданий;</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r w:rsidRPr="00D345F0">
              <w:rPr>
                <w:rFonts w:ascii="Times New Roman" w:eastAsiaTheme="minorEastAsia" w:hAnsi="Times New Roman" w:cs="Times New Roman"/>
                <w:sz w:val="24"/>
                <w:szCs w:val="24"/>
                <w:lang w:eastAsia="ru-RU"/>
              </w:rPr>
              <w:t xml:space="preserve">. </w:t>
            </w:r>
          </w:p>
        </w:tc>
      </w:tr>
      <w:tr w:rsidR="00D345F0" w:rsidRPr="00D345F0" w:rsidTr="00D345F0">
        <w:trPr>
          <w:trHeight w:val="281"/>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imes New Roman" w:hAnsi="Times New Roman" w:cs="Times New Roman"/>
                <w:color w:val="000000"/>
                <w:sz w:val="24"/>
                <w:szCs w:val="24"/>
                <w:lang w:eastAsia="ru-RU"/>
              </w:rPr>
            </w:pPr>
            <w:r w:rsidRPr="00D345F0">
              <w:rPr>
                <w:rFonts w:ascii="Times New Roman" w:eastAsia="@Arial Unicode MS" w:hAnsi="Times New Roman" w:cs="Times New Roman"/>
                <w:sz w:val="24"/>
                <w:szCs w:val="24"/>
                <w:lang w:eastAsia="ru-RU"/>
              </w:rPr>
              <w:t>Все виды искусства встречаем в театре.</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Сопоставление театральных жанров: что общего и чем различаются.</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целостность взгляда на мир средствами театрального искусства</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napToGrid w:val="0"/>
              <w:spacing w:after="0" w:line="240" w:lineRule="auto"/>
              <w:contextualSpacing/>
              <w:jc w:val="both"/>
              <w:rPr>
                <w:rFonts w:ascii="Times New Roman" w:eastAsiaTheme="minorEastAsia" w:hAnsi="Times New Roman" w:cs="Times New Roman"/>
                <w:iCs/>
                <w:sz w:val="24"/>
                <w:szCs w:val="24"/>
                <w:lang w:eastAsia="ar-SA"/>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p>
        </w:tc>
      </w:tr>
      <w:tr w:rsidR="00D345F0" w:rsidRPr="00D345F0" w:rsidTr="00D345F0">
        <w:trPr>
          <w:trHeight w:val="281"/>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Arial Unicode MS" w:hAnsi="Times New Roman" w:cs="Times New Roman"/>
                <w:sz w:val="24"/>
                <w:szCs w:val="24"/>
                <w:lang w:eastAsia="ru-RU"/>
              </w:rPr>
            </w:pPr>
            <w:r w:rsidRPr="00D345F0">
              <w:rPr>
                <w:rFonts w:ascii="Times New Roman" w:eastAsia="NewtonCSanPin-Regular" w:hAnsi="Times New Roman" w:cs="Times New Roman"/>
                <w:sz w:val="24"/>
                <w:szCs w:val="24"/>
                <w:lang w:eastAsia="ru-RU"/>
              </w:rPr>
              <w:t>Просмотр спектакля «Кошки-мышки или необыкновенные приключения мышей</w:t>
            </w:r>
            <w:proofErr w:type="gramStart"/>
            <w:r w:rsidRPr="00D345F0">
              <w:rPr>
                <w:rFonts w:ascii="Times New Roman" w:eastAsia="NewtonCSanPin-Regular" w:hAnsi="Times New Roman" w:cs="Times New Roman"/>
                <w:sz w:val="24"/>
                <w:szCs w:val="24"/>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Наблюдение за игрой актеров.</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бесконфликтное поведение,  стремление прислушиваться к мнению одноклассников;</w:t>
            </w:r>
          </w:p>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просмотре спектакля</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sz w:val="24"/>
                <w:szCs w:val="24"/>
                <w:lang w:eastAsia="ru-RU"/>
              </w:rPr>
              <w:t xml:space="preserve"> </w:t>
            </w: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проявлять инициативу и активность</w:t>
            </w:r>
            <w:r w:rsidRPr="00D345F0">
              <w:rPr>
                <w:rFonts w:ascii="Times New Roman" w:eastAsiaTheme="minorEastAsia" w:hAnsi="Times New Roman" w:cs="Times New Roman"/>
                <w:sz w:val="24"/>
                <w:szCs w:val="24"/>
                <w:lang w:eastAsia="ru-RU"/>
              </w:rPr>
              <w:t xml:space="preserve">  </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 Создатели спектакля: писатель, поэт, драматург</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Участвовать в беседе, сравнивать, рассуждать о роли каждого участника в создании спектакля</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просмотре видеозаписей, проводить сравнение и анализ театральных жанров</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sz w:val="24"/>
                <w:szCs w:val="24"/>
                <w:lang w:eastAsia="ru-RU"/>
              </w:rPr>
              <w:t xml:space="preserve"> </w:t>
            </w: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r w:rsidRPr="00D345F0">
              <w:rPr>
                <w:rFonts w:ascii="Times New Roman" w:eastAsiaTheme="minorEastAsia" w:hAnsi="Times New Roman" w:cs="Times New Roman"/>
                <w:sz w:val="24"/>
                <w:szCs w:val="24"/>
                <w:lang w:eastAsia="ru-RU"/>
              </w:rPr>
              <w:t xml:space="preserve">  </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 Создатели спектакля: писатель, поэт, драматург</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 xml:space="preserve">Участвовать в беседе, сравнивать, рассуждать о роли каждого участника </w:t>
            </w:r>
            <w:r w:rsidRPr="00D345F0">
              <w:rPr>
                <w:rFonts w:ascii="Times New Roman" w:eastAsiaTheme="minorEastAsia" w:hAnsi="Times New Roman" w:cs="Times New Roman"/>
                <w:sz w:val="24"/>
                <w:szCs w:val="24"/>
                <w:lang w:eastAsia="ru-RU"/>
              </w:rPr>
              <w:lastRenderedPageBreak/>
              <w:t>в создании спектакля</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lastRenderedPageBreak/>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w:t>
            </w:r>
            <w:r w:rsidRPr="00D345F0">
              <w:rPr>
                <w:rFonts w:ascii="Times New Roman" w:eastAsiaTheme="minorEastAsia" w:hAnsi="Times New Roman" w:cs="Times New Roman"/>
                <w:sz w:val="24"/>
                <w:lang w:eastAsia="ru-RU"/>
              </w:rPr>
              <w:lastRenderedPageBreak/>
              <w:t>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просмотре видеозаписей, проводить сравнение и анализ театральных жанров</w:t>
            </w:r>
          </w:p>
          <w:p w:rsidR="00D345F0" w:rsidRPr="00D345F0" w:rsidRDefault="00D345F0" w:rsidP="00D345F0">
            <w:pPr>
              <w:spacing w:after="0" w:line="240" w:lineRule="auto"/>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sz w:val="24"/>
                <w:szCs w:val="24"/>
                <w:lang w:eastAsia="ru-RU"/>
              </w:rPr>
              <w:t xml:space="preserve"> </w:t>
            </w: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r w:rsidRPr="00D345F0">
              <w:rPr>
                <w:rFonts w:ascii="Times New Roman" w:eastAsiaTheme="minorEastAsia" w:hAnsi="Times New Roman" w:cs="Times New Roman"/>
                <w:sz w:val="24"/>
                <w:szCs w:val="24"/>
                <w:lang w:eastAsia="ru-RU"/>
              </w:rPr>
              <w:t xml:space="preserve">  </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Чтение по ролям сценки. Отбор выразительных средств.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Работа над дикцией, выразительностью</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от собственных</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Репетиция выразительности чтения наизусть. Игра «Превращение», оживление неодушевленных предметов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Работа над дикцией, выразительностью</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r w:rsidRPr="00D345F0">
              <w:rPr>
                <w:rFonts w:ascii="Times New Roman" w:eastAsiaTheme="minorEastAsia" w:hAnsi="Times New Roman" w:cs="Times New Roman"/>
                <w:sz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от собственных</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 xml:space="preserve">Подготовка декораций и костюмов к сценке. </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Использование различных материалов для изготовления костюмов, деталей костюмов, декораций.</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П.</w:t>
            </w:r>
            <w:r w:rsidRPr="00D345F0">
              <w:rPr>
                <w:rFonts w:ascii="Times New Roman" w:eastAsiaTheme="minorEastAsia" w:hAnsi="Times New Roman" w:cs="Times New Roman"/>
                <w:lang w:eastAsia="ru-RU"/>
              </w:rPr>
              <w:t xml:space="preserve"> понимать и применять полученную информацию при выполнении заданий;</w:t>
            </w:r>
          </w:p>
          <w:p w:rsidR="00D345F0" w:rsidRPr="00D345F0" w:rsidRDefault="00D345F0" w:rsidP="00D345F0">
            <w:pPr>
              <w:snapToGrid w:val="0"/>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szCs w:val="24"/>
                <w:lang w:eastAsia="ru-RU"/>
              </w:rPr>
              <w:t>К.</w:t>
            </w:r>
            <w:r w:rsidRPr="00D345F0">
              <w:rPr>
                <w:rFonts w:ascii="Times New Roman" w:eastAsiaTheme="minorEastAsia" w:hAnsi="Times New Roman" w:cs="Times New Roman"/>
                <w:sz w:val="24"/>
                <w:szCs w:val="24"/>
                <w:lang w:eastAsia="ru-RU"/>
              </w:rPr>
              <w:t xml:space="preserve"> адекватно оценивать собственное поведение и поведение </w:t>
            </w:r>
            <w:r w:rsidRPr="00D345F0">
              <w:rPr>
                <w:rFonts w:ascii="Times New Roman" w:eastAsiaTheme="minorEastAsia" w:hAnsi="Times New Roman" w:cs="Times New Roman"/>
                <w:sz w:val="24"/>
                <w:szCs w:val="24"/>
                <w:lang w:eastAsia="ru-RU"/>
              </w:rPr>
              <w:lastRenderedPageBreak/>
              <w:t>окружающих.</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.11 </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Показ сценки</w:t>
            </w:r>
          </w:p>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 xml:space="preserve"> « Интервью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Участие в сценке</w:t>
            </w:r>
            <w:proofErr w:type="gramStart"/>
            <w:r w:rsidRPr="00D345F0">
              <w:rPr>
                <w:rFonts w:ascii="Times New Roman" w:eastAsiaTheme="minorEastAsia" w:hAnsi="Times New Roman" w:cs="Times New Roman"/>
                <w:sz w:val="24"/>
                <w:szCs w:val="24"/>
                <w:lang w:eastAsia="ru-RU"/>
              </w:rPr>
              <w:t xml:space="preserve"> ,</w:t>
            </w:r>
            <w:proofErr w:type="gramEnd"/>
            <w:r w:rsidRPr="00D345F0">
              <w:rPr>
                <w:rFonts w:ascii="Times New Roman" w:eastAsiaTheme="minorEastAsia" w:hAnsi="Times New Roman" w:cs="Times New Roman"/>
                <w:sz w:val="24"/>
                <w:szCs w:val="24"/>
                <w:lang w:eastAsia="ru-RU"/>
              </w:rPr>
              <w:t xml:space="preserve"> выразительное чтение по ролям.</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от собственных</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p>
        </w:tc>
      </w:tr>
      <w:tr w:rsidR="00D345F0" w:rsidRPr="00D345F0" w:rsidTr="00D345F0">
        <w:trPr>
          <w:trHeight w:val="703"/>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Подведение итогов. Анализ своей работы. Написание отзыва.</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sz w:val="24"/>
                <w:lang w:eastAsia="ru-RU"/>
              </w:rPr>
              <w:t>Высказывают мнение о выступлении, анализируют успехи и неудачи.</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sz w:val="24"/>
                <w:lang w:eastAsia="ru-RU"/>
              </w:rPr>
              <w:t xml:space="preserve"> </w:t>
            </w: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lang w:eastAsia="ru-RU"/>
              </w:rPr>
              <w:t xml:space="preserve">Р. </w:t>
            </w:r>
            <w:r w:rsidRPr="00D345F0">
              <w:rPr>
                <w:rFonts w:ascii="Times New Roman" w:eastAsiaTheme="minorEastAsia" w:hAnsi="Times New Roman" w:cs="Times New Roman"/>
                <w:sz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w:t>
            </w:r>
            <w:r w:rsidRPr="00D345F0">
              <w:rPr>
                <w:rFonts w:ascii="Times New Roman" w:eastAsiaTheme="minorEastAsia" w:hAnsi="Times New Roman" w:cs="Times New Roman"/>
                <w:lang w:eastAsia="ru-RU"/>
              </w:rPr>
              <w:t>понимать и применять полученную информацию при выполнении заданий;</w:t>
            </w:r>
          </w:p>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в совместной деятельности, приходить к общему решению.</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25.11</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imes New Roman" w:hAnsi="Times New Roman" w:cs="Times New Roman"/>
                <w:sz w:val="24"/>
                <w:szCs w:val="24"/>
                <w:lang w:eastAsia="ru-RU"/>
              </w:rPr>
              <w:t>Музыкальное сопровождение.</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Высказывать мнение о роли музыкального сопровождения в спектакле. Слушать музыкальные произведения, распознавать характер героя по музыкальному </w:t>
            </w:r>
            <w:r w:rsidRPr="00D345F0">
              <w:rPr>
                <w:rFonts w:ascii="Times New Roman" w:eastAsiaTheme="minorEastAsia" w:hAnsi="Times New Roman" w:cs="Times New Roman"/>
                <w:sz w:val="24"/>
                <w:szCs w:val="24"/>
                <w:lang w:eastAsia="ru-RU"/>
              </w:rPr>
              <w:lastRenderedPageBreak/>
              <w:t>отрывку.</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lastRenderedPageBreak/>
              <w:t>Л.</w:t>
            </w:r>
            <w:r w:rsidRPr="00D345F0">
              <w:rPr>
                <w:rFonts w:ascii="Times New Roman" w:eastAsiaTheme="minorEastAsia" w:hAnsi="Times New Roman"/>
                <w:sz w:val="24"/>
                <w:szCs w:val="24"/>
                <w:lang w:eastAsia="ru-RU"/>
              </w:rPr>
              <w:t xml:space="preserve"> общаться и взаимодействовать в процессе коллективного воплощения худ</w:t>
            </w:r>
            <w:proofErr w:type="gramStart"/>
            <w:r w:rsidRPr="00D345F0">
              <w:rPr>
                <w:rFonts w:ascii="Times New Roman" w:eastAsiaTheme="minorEastAsia" w:hAnsi="Times New Roman"/>
                <w:sz w:val="24"/>
                <w:szCs w:val="24"/>
                <w:lang w:eastAsia="ru-RU"/>
              </w:rPr>
              <w:t>.-</w:t>
            </w:r>
            <w:proofErr w:type="gramEnd"/>
            <w:r w:rsidRPr="00D345F0">
              <w:rPr>
                <w:rFonts w:ascii="Times New Roman" w:eastAsiaTheme="minorEastAsia" w:hAnsi="Times New Roman"/>
                <w:sz w:val="24"/>
                <w:szCs w:val="24"/>
                <w:lang w:eastAsia="ru-RU"/>
              </w:rPr>
              <w:t>муз. образов.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w:t>
            </w:r>
            <w:r w:rsidRPr="00D345F0">
              <w:rPr>
                <w:rFonts w:ascii="Times New Roman" w:eastAsiaTheme="minorEastAsia" w:hAnsi="Times New Roman"/>
                <w:sz w:val="24"/>
                <w:szCs w:val="24"/>
                <w:lang w:eastAsia="ru-RU"/>
              </w:rPr>
              <w:t>самостоятельно распознавать художественный смысл произведения.</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w:t>
            </w:r>
            <w:r w:rsidRPr="00D345F0">
              <w:rPr>
                <w:rFonts w:ascii="Times New Roman" w:eastAsiaTheme="minorEastAsia" w:hAnsi="Times New Roman"/>
                <w:sz w:val="24"/>
                <w:szCs w:val="24"/>
                <w:lang w:eastAsia="ru-RU"/>
              </w:rPr>
              <w:t>высказывать своё мнение о содержании  музыкального произведения</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NewtonCSanPin-Regular" w:hAnsi="Times New Roman" w:cs="Times New Roman"/>
                <w:sz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w:t>
            </w:r>
            <w:r w:rsidRPr="00D345F0">
              <w:rPr>
                <w:rFonts w:ascii="Times New Roman" w:eastAsiaTheme="minorEastAsia" w:hAnsi="Times New Roman" w:cs="Times New Roman"/>
                <w:iCs/>
                <w:sz w:val="24"/>
                <w:szCs w:val="24"/>
                <w:lang w:eastAsia="ar-SA"/>
              </w:rPr>
              <w:t>включаться в диалог, в коллективное обсуждение, проявлять инициативу и активность.</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13</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02.12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imes New Roman"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Упражнения, направленные на развитие у детей чувства ритма. </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Выразительное чтение предложенных учителем стихотворений, поговорок, диалогов.</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b/>
                <w:lang w:eastAsia="ru-RU"/>
              </w:rPr>
              <w:t xml:space="preserve">Л. </w:t>
            </w:r>
            <w:r w:rsidRPr="00D345F0">
              <w:rPr>
                <w:rFonts w:ascii="Times New Roman" w:eastAsiaTheme="minorEastAsia" w:hAnsi="Times New Roman" w:cs="Times New Roman"/>
                <w:lang w:eastAsia="ru-RU"/>
              </w:rPr>
              <w:t>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after="0" w:line="240" w:lineRule="auto"/>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09.12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Дикция. Тренинг гласных и согласных звуков. Упражнения в дикции. Использование дикции в театральном спектакле.</w:t>
            </w:r>
          </w:p>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Показ презентации «Пословицы в картинках»</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целостность взгляда на мир средствами литературных произведений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r w:rsidRPr="00D345F0">
              <w:rPr>
                <w:rFonts w:ascii="Times New Roman" w:eastAsia="NewtonCSanPin-Regular" w:hAnsi="Times New Roman" w:cs="Times New Roman"/>
                <w:sz w:val="28"/>
                <w:szCs w:val="24"/>
                <w:lang w:eastAsia="ru-RU"/>
              </w:rPr>
              <w:t xml:space="preserve"> </w:t>
            </w:r>
            <w:r w:rsidRPr="00D345F0">
              <w:rPr>
                <w:rFonts w:ascii="Times New Roman" w:eastAsia="NewtonCSanPin-Regular" w:hAnsi="Times New Roman" w:cs="Times New Roman"/>
                <w:sz w:val="24"/>
                <w:szCs w:val="24"/>
                <w:lang w:eastAsia="ru-RU"/>
              </w:rPr>
              <w:t>обращаться за помощью</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16.12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Знакомство со сценарием театрализованного представления «Вредные советы»</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Слушание, обсуждение характеров героев, распределение ролей</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 xml:space="preserve"> П.</w:t>
            </w:r>
            <w:r w:rsidRPr="00D345F0">
              <w:rPr>
                <w:rFonts w:ascii="Times New Roman" w:eastAsiaTheme="minorEastAsia" w:hAnsi="Times New Roman" w:cs="Times New Roman"/>
                <w:sz w:val="24"/>
                <w:lang w:eastAsia="ru-RU"/>
              </w:rPr>
              <w:t xml:space="preserve"> </w:t>
            </w:r>
            <w:r w:rsidRPr="00D345F0">
              <w:rPr>
                <w:rFonts w:ascii="Times New Roman" w:eastAsiaTheme="minorEastAsia" w:hAnsi="Times New Roman" w:cs="Times New Roman"/>
                <w:lang w:eastAsia="ru-RU"/>
              </w:rPr>
              <w:t>понимать и применять полученную информацию при выполнении заданий;</w:t>
            </w:r>
          </w:p>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в совместной деятельности, приходить к общему решению.</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23.12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Разбор текста, распределение ролей.</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 xml:space="preserve">Заучивание текста, отработка выразительности речи, участие в </w:t>
            </w:r>
            <w:r w:rsidRPr="00D345F0">
              <w:rPr>
                <w:rFonts w:ascii="Times New Roman" w:eastAsiaTheme="minorEastAsia" w:hAnsi="Times New Roman" w:cs="Times New Roman"/>
                <w:lang w:eastAsia="ru-RU"/>
              </w:rPr>
              <w:lastRenderedPageBreak/>
              <w:t>театрализованных сценках-экспромтах.</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lastRenderedPageBreak/>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w:t>
            </w:r>
            <w:r w:rsidRPr="00D345F0">
              <w:rPr>
                <w:rFonts w:ascii="Times New Roman" w:eastAsiaTheme="minorEastAsia" w:hAnsi="Times New Roman" w:cs="Times New Roman"/>
                <w:sz w:val="24"/>
                <w:lang w:eastAsia="ru-RU"/>
              </w:rPr>
              <w:lastRenderedPageBreak/>
              <w:t>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06.01</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 xml:space="preserve"> Разбор мизансцен театрализованного представления.</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 xml:space="preserve">Работа с текстом сказки:            распределение ролей, репетиции </w:t>
            </w:r>
            <w:proofErr w:type="gramStart"/>
            <w:r w:rsidRPr="00D345F0">
              <w:rPr>
                <w:rFonts w:ascii="Times New Roman" w:eastAsiaTheme="minorEastAsia" w:hAnsi="Times New Roman" w:cs="Times New Roman"/>
                <w:sz w:val="24"/>
                <w:szCs w:val="24"/>
                <w:lang w:eastAsia="ru-RU"/>
              </w:rPr>
              <w:t>с</w:t>
            </w:r>
            <w:proofErr w:type="gramEnd"/>
            <w:r w:rsidRPr="00D345F0">
              <w:rPr>
                <w:rFonts w:ascii="Times New Roman" w:eastAsiaTheme="minorEastAsia" w:hAnsi="Times New Roman" w:cs="Times New Roman"/>
                <w:sz w:val="24"/>
                <w:szCs w:val="24"/>
                <w:lang w:eastAsia="ru-RU"/>
              </w:rPr>
              <w:t xml:space="preserve"> </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целостность взгляда на мир средствами литературных произведений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NewtonCSanPin-Regular" w:hAnsi="Times New Roman" w:cs="Times New Roman"/>
                <w:sz w:val="28"/>
                <w:szCs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r w:rsidRPr="00D345F0">
              <w:rPr>
                <w:rFonts w:ascii="Times New Roman" w:eastAsia="NewtonCSanPin-Regular" w:hAnsi="Times New Roman" w:cs="Times New Roman"/>
                <w:sz w:val="28"/>
                <w:szCs w:val="24"/>
                <w:lang w:eastAsia="ru-RU"/>
              </w:rPr>
              <w:t xml:space="preserve">, </w:t>
            </w:r>
            <w:r w:rsidRPr="00D345F0">
              <w:rPr>
                <w:rFonts w:ascii="Times New Roman" w:eastAsiaTheme="minorEastAsia" w:hAnsi="Times New Roman" w:cs="Times New Roman"/>
                <w:sz w:val="24"/>
                <w:szCs w:val="24"/>
                <w:lang w:eastAsia="ru-RU"/>
              </w:rPr>
              <w:t>адекватно оценивать собственное поведение и поведение окружающих</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13.01</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Ритмопластика.</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Работа на ковриках,</w:t>
            </w:r>
          </w:p>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proofErr w:type="spellStart"/>
            <w:r w:rsidRPr="00D345F0">
              <w:rPr>
                <w:rFonts w:ascii="Times New Roman" w:eastAsiaTheme="minorEastAsia" w:hAnsi="Times New Roman" w:cs="Times New Roman"/>
                <w:lang w:eastAsia="ru-RU"/>
              </w:rPr>
              <w:t>стрейтчинг</w:t>
            </w:r>
            <w:proofErr w:type="spellEnd"/>
            <w:r w:rsidRPr="00D345F0">
              <w:rPr>
                <w:rFonts w:ascii="Times New Roman" w:eastAsiaTheme="minorEastAsia" w:hAnsi="Times New Roman" w:cs="Times New Roman"/>
                <w:b/>
                <w:lang w:eastAsia="ru-RU"/>
              </w:rPr>
              <w:t>.</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p>
        </w:tc>
      </w:tr>
      <w:tr w:rsidR="00D345F0" w:rsidRPr="00D345F0" w:rsidTr="00D345F0">
        <w:trPr>
          <w:trHeight w:val="278"/>
        </w:trPr>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20.01</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Ритмопластика.</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Разбор танцевальной зарисовки.</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iCs/>
                <w:sz w:val="24"/>
                <w:szCs w:val="24"/>
                <w:lang w:eastAsia="ar-SA"/>
              </w:rPr>
              <w:lastRenderedPageBreak/>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от собственных</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20</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27.01</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Использование мимики в театральной постановке.</w:t>
            </w:r>
          </w:p>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 xml:space="preserve">Упражнения на правильное использование мимики. Передача чувств мимикой. </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NewtonCSanPin-Regular" w:hAnsi="Times New Roman" w:cs="Times New Roman"/>
                <w:b/>
                <w:sz w:val="24"/>
                <w:szCs w:val="24"/>
                <w:lang w:eastAsia="ru-RU"/>
              </w:rPr>
              <w:t>К</w:t>
            </w:r>
            <w:r w:rsidRPr="00D345F0">
              <w:rPr>
                <w:rFonts w:ascii="Times New Roman" w:eastAsia="NewtonCSanPin-Regular" w:hAnsi="Times New Roman" w:cs="Times New Roman"/>
                <w:sz w:val="24"/>
                <w:szCs w:val="24"/>
                <w:lang w:eastAsia="ru-RU"/>
              </w:rPr>
              <w:t>. предлагать помощь и сотрудничество</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03.02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Язык жестов. Значение слова и жеста в общении между людьми, в профессии актера.</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Распознавание жестов, упражнение на употребление жестикуляции при чтении по ролям, изображение чу</w:t>
            </w:r>
            <w:proofErr w:type="gramStart"/>
            <w:r w:rsidRPr="00D345F0">
              <w:rPr>
                <w:rFonts w:ascii="Times New Roman" w:eastAsiaTheme="minorEastAsia" w:hAnsi="Times New Roman" w:cs="Times New Roman"/>
                <w:lang w:eastAsia="ru-RU"/>
              </w:rPr>
              <w:t>вств пр</w:t>
            </w:r>
            <w:proofErr w:type="gramEnd"/>
            <w:r w:rsidRPr="00D345F0">
              <w:rPr>
                <w:rFonts w:ascii="Times New Roman" w:eastAsiaTheme="minorEastAsia" w:hAnsi="Times New Roman" w:cs="Times New Roman"/>
                <w:lang w:eastAsia="ru-RU"/>
              </w:rPr>
              <w:t>и помощи жестов.</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осваивать с помощью учителя позитивные установки типа: «У меня всё получится», «Я ещё многое смогу».</w:t>
            </w:r>
          </w:p>
          <w:p w:rsidR="00D345F0" w:rsidRPr="00D345F0" w:rsidRDefault="00D345F0" w:rsidP="00D345F0">
            <w:pPr>
              <w:spacing w:after="0" w:line="240" w:lineRule="auto"/>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П.</w:t>
            </w:r>
            <w:r w:rsidRPr="00D345F0">
              <w:rPr>
                <w:rFonts w:ascii="Times New Roman" w:eastAsiaTheme="minorEastAsia" w:hAnsi="Times New Roman" w:cs="Times New Roman"/>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lang w:eastAsia="ru-RU"/>
              </w:rPr>
              <w:t>инсценировании</w:t>
            </w:r>
            <w:proofErr w:type="spellEnd"/>
            <w:r w:rsidRPr="00D345F0">
              <w:rPr>
                <w:rFonts w:ascii="Times New Roman" w:eastAsiaTheme="minorEastAsia" w:hAnsi="Times New Roman" w:cs="Times New Roman"/>
                <w:lang w:eastAsia="ru-RU"/>
              </w:rPr>
              <w:t>.</w:t>
            </w:r>
          </w:p>
          <w:p w:rsidR="00D345F0" w:rsidRPr="00D345F0" w:rsidRDefault="00D345F0" w:rsidP="00D345F0">
            <w:pPr>
              <w:snapToGrid w:val="0"/>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szCs w:val="24"/>
                <w:lang w:eastAsia="ru-RU"/>
              </w:rPr>
              <w:t>К.</w:t>
            </w:r>
            <w:r w:rsidRPr="00D345F0">
              <w:rPr>
                <w:rFonts w:ascii="Times New Roman" w:eastAsiaTheme="minorEastAsia" w:hAnsi="Times New Roman" w:cs="Times New Roman"/>
                <w:sz w:val="24"/>
                <w:szCs w:val="24"/>
                <w:lang w:eastAsia="ru-RU"/>
              </w:rPr>
              <w:t xml:space="preserve"> </w:t>
            </w:r>
            <w:r w:rsidRPr="00D345F0">
              <w:rPr>
                <w:rFonts w:ascii="Times New Roman" w:eastAsiaTheme="minorEastAsia" w:hAnsi="Times New Roman" w:cs="Times New Roman"/>
                <w:iCs/>
                <w:sz w:val="24"/>
                <w:szCs w:val="24"/>
                <w:lang w:eastAsia="ar-SA"/>
              </w:rPr>
              <w:t xml:space="preserve">включаться в диалог, в коллективное обсуждение, проявлять инициативу и активность; </w:t>
            </w:r>
            <w:r w:rsidRPr="00D345F0">
              <w:rPr>
                <w:rFonts w:ascii="Times New Roman" w:eastAsiaTheme="minorEastAsia" w:hAnsi="Times New Roman" w:cs="Times New Roman"/>
                <w:sz w:val="24"/>
                <w:szCs w:val="24"/>
                <w:lang w:eastAsia="ru-RU"/>
              </w:rPr>
              <w:t>осуществлять взаимный контроль; адекватно оценивать собственное поведение и поведение окружающих.</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10.02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Интонационное выделение слов, предложений.</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Презентация «Виды театрального искусства»</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целостность взгляда на мир средствами литературных произведений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napToGrid w:val="0"/>
              <w:spacing w:after="0" w:line="240" w:lineRule="auto"/>
              <w:contextualSpacing/>
              <w:jc w:val="both"/>
              <w:rPr>
                <w:rFonts w:ascii="Times New Roman" w:eastAsiaTheme="minorEastAsia" w:hAnsi="Times New Roman" w:cs="Times New Roman"/>
                <w:iCs/>
                <w:sz w:val="24"/>
                <w:szCs w:val="24"/>
                <w:lang w:eastAsia="ar-SA"/>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w:t>
            </w:r>
            <w:r w:rsidRPr="00D345F0">
              <w:rPr>
                <w:rFonts w:ascii="Times New Roman" w:eastAsiaTheme="minorEastAsia" w:hAnsi="Times New Roman" w:cs="Times New Roman"/>
                <w:iCs/>
                <w:sz w:val="24"/>
                <w:szCs w:val="24"/>
                <w:lang w:eastAsia="ar-SA"/>
              </w:rPr>
              <w:lastRenderedPageBreak/>
              <w:t>проявлять инициативу и активность</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17.02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Темп речи. Использование темпа речи в театральной постановке.</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Электронная презентация «Правила поведения в театре»</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lang w:eastAsia="ru-RU"/>
              </w:rPr>
            </w:pP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понимать и применять полученную информацию при выполнении заданий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napToGrid w:val="0"/>
              <w:spacing w:after="0" w:line="240" w:lineRule="auto"/>
              <w:contextualSpacing/>
              <w:jc w:val="both"/>
              <w:rPr>
                <w:rFonts w:ascii="Times New Roman" w:eastAsiaTheme="minorEastAsia" w:hAnsi="Times New Roman" w:cs="Times New Roman"/>
                <w:iCs/>
                <w:sz w:val="24"/>
                <w:szCs w:val="24"/>
                <w:lang w:eastAsia="ar-SA"/>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24.02</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napToGrid w:val="0"/>
              <w:spacing w:after="0" w:line="240" w:lineRule="auto"/>
              <w:contextualSpacing/>
              <w:jc w:val="both"/>
              <w:rPr>
                <w:rFonts w:ascii="Times New Roman" w:eastAsia="NewtonCSanPin-Regular" w:hAnsi="Times New Roman" w:cs="Times New Roman"/>
                <w:sz w:val="24"/>
                <w:szCs w:val="24"/>
                <w:lang w:eastAsia="ru-RU"/>
              </w:rPr>
            </w:pPr>
            <w:r w:rsidRPr="00D345F0">
              <w:rPr>
                <w:rFonts w:ascii="Times New Roman" w:eastAsia="NewtonCSanPin-Regular" w:hAnsi="Times New Roman" w:cs="Times New Roman"/>
                <w:sz w:val="24"/>
                <w:szCs w:val="24"/>
                <w:lang w:eastAsia="ru-RU"/>
              </w:rPr>
              <w:t>Просмотр спектакля «Страна сорванцов». Беседа после просмотра.</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Определять жанры театрального искусства, высказывать мнение, рассуждать.</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чтении и просмотре видеозаписей, проводить сравнение и анализ поведения героя;</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roofErr w:type="gramStart"/>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от собственных</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szCs w:val="24"/>
                <w:lang w:eastAsia="ru-RU"/>
              </w:rPr>
              <w:t>предлагать помощь и сотрудничество</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lang w:eastAsia="ru-RU"/>
              </w:rPr>
              <w:t>слушать собеседника</w:t>
            </w:r>
            <w:proofErr w:type="gramEnd"/>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 25</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02.03</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widowControl w:val="0"/>
              <w:suppressLineNumbers/>
              <w:suppressAutoHyphens/>
              <w:spacing w:after="0" w:line="240" w:lineRule="auto"/>
              <w:ind w:hanging="55"/>
              <w:contextualSpacing/>
              <w:jc w:val="both"/>
              <w:rPr>
                <w:rFonts w:ascii="Times New Roman" w:eastAsia="Times New Roman" w:hAnsi="Times New Roman" w:cs="Times New Roman"/>
                <w:sz w:val="24"/>
                <w:szCs w:val="24"/>
                <w:lang w:bidi="en-US"/>
              </w:rPr>
            </w:pPr>
            <w:r w:rsidRPr="00D345F0">
              <w:rPr>
                <w:rFonts w:ascii="Times New Roman" w:eastAsia="Times New Roman" w:hAnsi="Times New Roman" w:cs="Times New Roman"/>
                <w:sz w:val="24"/>
                <w:szCs w:val="24"/>
                <w:lang w:bidi="en-US"/>
              </w:rPr>
              <w:t xml:space="preserve"> </w:t>
            </w:r>
            <w:r w:rsidRPr="00D345F0">
              <w:rPr>
                <w:rFonts w:ascii="Times New Roman" w:eastAsia="Lucida Sans Unicode" w:hAnsi="Times New Roman" w:cs="Times New Roman"/>
                <w:color w:val="000000"/>
                <w:sz w:val="24"/>
                <w:szCs w:val="24"/>
                <w:lang w:bidi="en-US"/>
              </w:rPr>
              <w:t>Театральные жанры</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Знакомство с правилами поведения на сцене</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анализировать причины успеха/неуспеха, осваивать с помощью учителя позитивные установки типа: «У меня всё получится», «Я ещё многое смогу».</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чтении и просмотре видеозаписей, проводить сравнение и анализ поведения героя;</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w:t>
            </w:r>
            <w:proofErr w:type="gramStart"/>
            <w:r w:rsidRPr="00D345F0">
              <w:rPr>
                <w:rFonts w:ascii="Times New Roman" w:eastAsiaTheme="minorEastAsia" w:hAnsi="Times New Roman" w:cs="Times New Roman"/>
                <w:iCs/>
                <w:sz w:val="24"/>
                <w:szCs w:val="24"/>
                <w:lang w:eastAsia="ar-SA"/>
              </w:rPr>
              <w:t>от</w:t>
            </w:r>
            <w:proofErr w:type="gramEnd"/>
            <w:r w:rsidRPr="00D345F0">
              <w:rPr>
                <w:rFonts w:ascii="Times New Roman" w:eastAsiaTheme="minorEastAsia" w:hAnsi="Times New Roman" w:cs="Times New Roman"/>
                <w:iCs/>
                <w:sz w:val="24"/>
                <w:szCs w:val="24"/>
                <w:lang w:eastAsia="ar-SA"/>
              </w:rPr>
              <w:t xml:space="preserve"> собственных</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09.03</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Импровизация. Разыгрывание диалогов из </w:t>
            </w:r>
            <w:r w:rsidRPr="00D345F0">
              <w:rPr>
                <w:rFonts w:ascii="Times New Roman" w:eastAsiaTheme="minorEastAsia" w:hAnsi="Times New Roman" w:cs="Times New Roman"/>
                <w:sz w:val="24"/>
                <w:szCs w:val="24"/>
                <w:lang w:eastAsia="ru-RU"/>
              </w:rPr>
              <w:lastRenderedPageBreak/>
              <w:t>литературных произведений школьной программы</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lastRenderedPageBreak/>
              <w:t xml:space="preserve">Выразительное чтение, участие в театрализации, </w:t>
            </w:r>
            <w:r w:rsidRPr="00D345F0">
              <w:rPr>
                <w:rFonts w:ascii="Times New Roman" w:eastAsiaTheme="minorEastAsia" w:hAnsi="Times New Roman" w:cs="Times New Roman"/>
                <w:sz w:val="24"/>
                <w:szCs w:val="24"/>
                <w:lang w:eastAsia="ru-RU"/>
              </w:rPr>
              <w:lastRenderedPageBreak/>
              <w:t>подбор необходимого реквизита для роли.</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lastRenderedPageBreak/>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lastRenderedPageBreak/>
              <w:t>Р.</w:t>
            </w:r>
            <w:r w:rsidRPr="00D345F0">
              <w:rPr>
                <w:rFonts w:ascii="Times New Roman" w:eastAsiaTheme="minorEastAsia" w:hAnsi="Times New Roman" w:cs="Times New Roman"/>
                <w:sz w:val="24"/>
                <w:lang w:eastAsia="ru-RU"/>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szCs w:val="24"/>
                <w:lang w:eastAsia="ru-RU"/>
              </w:rPr>
              <w:t>К.</w:t>
            </w:r>
            <w:r w:rsidRPr="00D345F0">
              <w:rPr>
                <w:rFonts w:ascii="Times New Roman" w:eastAsiaTheme="minorEastAsia" w:hAnsi="Times New Roman" w:cs="Times New Roman"/>
                <w:sz w:val="24"/>
                <w:szCs w:val="24"/>
                <w:lang w:eastAsia="ru-RU"/>
              </w:rPr>
              <w:t xml:space="preserve"> осуществлять взаимный контроль,</w:t>
            </w:r>
            <w:r w:rsidRPr="00D345F0">
              <w:rPr>
                <w:rFonts w:ascii="Times New Roman" w:eastAsia="NewtonCSanPin-Regular" w:hAnsi="Times New Roman" w:cs="Times New Roman"/>
                <w:b/>
                <w:sz w:val="24"/>
                <w:lang w:eastAsia="ru-RU"/>
              </w:rPr>
              <w:t xml:space="preserve"> </w:t>
            </w:r>
            <w:r w:rsidRPr="00D345F0">
              <w:rPr>
                <w:rFonts w:ascii="Times New Roman" w:eastAsia="NewtonCSanPin-Regular" w:hAnsi="Times New Roman" w:cs="Times New Roman"/>
                <w:sz w:val="24"/>
                <w:lang w:eastAsia="ru-RU"/>
              </w:rPr>
              <w:t>слушать собеседника</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 xml:space="preserve"> 27</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16.03</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widowControl w:val="0"/>
              <w:suppressLineNumbers/>
              <w:suppressAutoHyphens/>
              <w:spacing w:after="0" w:line="240" w:lineRule="auto"/>
              <w:ind w:hanging="55"/>
              <w:contextualSpacing/>
              <w:rPr>
                <w:rFonts w:ascii="Times New Roman" w:eastAsia="Lucida Sans Unicode" w:hAnsi="Times New Roman" w:cs="Times New Roman"/>
                <w:sz w:val="24"/>
                <w:szCs w:val="24"/>
                <w:lang w:bidi="en-US"/>
              </w:rPr>
            </w:pPr>
            <w:r w:rsidRPr="00D345F0">
              <w:rPr>
                <w:rFonts w:ascii="Times New Roman" w:eastAsia="NewtonCSanPin-Regular" w:hAnsi="Times New Roman" w:cs="Times New Roman"/>
                <w:color w:val="000000"/>
                <w:sz w:val="24"/>
                <w:szCs w:val="24"/>
                <w:lang w:bidi="en-US"/>
              </w:rPr>
              <w:t>Репетиция театрализованного представления, отчетного спектакля «Вредные советы» Отработка выразительности речи.</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 xml:space="preserve">Дети самостоятельно разучивают диалоги в </w:t>
            </w:r>
            <w:proofErr w:type="spellStart"/>
            <w:r w:rsidRPr="00D345F0">
              <w:rPr>
                <w:rFonts w:ascii="Times New Roman" w:eastAsiaTheme="minorEastAsia" w:hAnsi="Times New Roman" w:cs="Times New Roman"/>
                <w:sz w:val="24"/>
                <w:szCs w:val="24"/>
                <w:lang w:eastAsia="ru-RU"/>
              </w:rPr>
              <w:t>микрогруппах</w:t>
            </w:r>
            <w:proofErr w:type="spellEnd"/>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целостность взгляда на мир средствами литературных произведений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осуществлять контроль, коррекцию и оценку результатов своей деятельности</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napToGrid w:val="0"/>
              <w:spacing w:after="0" w:line="240" w:lineRule="auto"/>
              <w:contextualSpacing/>
              <w:jc w:val="both"/>
              <w:rPr>
                <w:rFonts w:ascii="Times New Roman" w:eastAsiaTheme="minorEastAsia" w:hAnsi="Times New Roman" w:cs="Times New Roman"/>
                <w:iCs/>
                <w:sz w:val="24"/>
                <w:szCs w:val="24"/>
                <w:lang w:eastAsia="ar-SA"/>
              </w:rPr>
            </w:pPr>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включаться в диалог, в коллективное обсуждение, проявлять инициативу и активность, </w:t>
            </w:r>
            <w:r w:rsidRPr="00D345F0">
              <w:rPr>
                <w:rFonts w:ascii="Times New Roman" w:eastAsia="NewtonCSanPin-Regular" w:hAnsi="Times New Roman" w:cs="Times New Roman"/>
                <w:sz w:val="24"/>
                <w:lang w:eastAsia="ru-RU"/>
              </w:rPr>
              <w:t>слушать собеседника</w:t>
            </w:r>
            <w:r w:rsidRPr="00D345F0">
              <w:rPr>
                <w:rFonts w:ascii="Times New Roman" w:eastAsiaTheme="minorEastAsia" w:hAnsi="Times New Roman" w:cs="Times New Roman"/>
                <w:sz w:val="24"/>
                <w:szCs w:val="24"/>
                <w:lang w:eastAsia="ru-RU"/>
              </w:rPr>
              <w:t xml:space="preserve"> </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30.03</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Основы театральной культуры</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Подбор музыкальных произведений к знакомым сказкам</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понимать и принимать учебную задачу, сформулированную учителем</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пользоваться приёмами анализа и синтеза при чтении и просмотре видеозаписей, проводить сравнение и анализ поведения героя;</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proofErr w:type="gramStart"/>
            <w:r w:rsidRPr="00D345F0">
              <w:rPr>
                <w:rFonts w:ascii="Times New Roman" w:eastAsiaTheme="minorEastAsia" w:hAnsi="Times New Roman" w:cs="Times New Roman"/>
                <w:b/>
                <w:iCs/>
                <w:sz w:val="24"/>
                <w:szCs w:val="24"/>
                <w:lang w:eastAsia="ar-SA"/>
              </w:rPr>
              <w:t>К.</w:t>
            </w:r>
            <w:r w:rsidRPr="00D345F0">
              <w:rPr>
                <w:rFonts w:ascii="Times New Roman" w:eastAsiaTheme="minorEastAsia" w:hAnsi="Times New Roman" w:cs="Times New Roman"/>
                <w:iCs/>
                <w:sz w:val="24"/>
                <w:szCs w:val="24"/>
                <w:lang w:eastAsia="ar-SA"/>
              </w:rPr>
              <w:t xml:space="preserve"> работать в группе, учитывать мнения партнёров, отличные от собственных</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szCs w:val="24"/>
                <w:lang w:eastAsia="ru-RU"/>
              </w:rPr>
              <w:t>предлагать помощь и сотрудничество</w:t>
            </w:r>
            <w:r w:rsidRPr="00D345F0">
              <w:rPr>
                <w:rFonts w:ascii="Times New Roman" w:eastAsiaTheme="minorEastAsia" w:hAnsi="Times New Roman" w:cs="Times New Roman"/>
                <w:sz w:val="24"/>
                <w:szCs w:val="24"/>
                <w:lang w:eastAsia="ru-RU"/>
              </w:rPr>
              <w:t xml:space="preserve">, </w:t>
            </w:r>
            <w:r w:rsidRPr="00D345F0">
              <w:rPr>
                <w:rFonts w:ascii="Times New Roman" w:eastAsia="NewtonCSanPin-Regular" w:hAnsi="Times New Roman" w:cs="Times New Roman"/>
                <w:sz w:val="24"/>
                <w:lang w:eastAsia="ru-RU"/>
              </w:rPr>
              <w:t>слушать собеседника</w:t>
            </w:r>
            <w:proofErr w:type="gramEnd"/>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06.04</w:t>
            </w:r>
          </w:p>
          <w:p w:rsidR="00D345F0" w:rsidRPr="00D345F0" w:rsidRDefault="00D345F0" w:rsidP="00D345F0">
            <w:pPr>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Отработка мизансцен спектакля «Вредные советы»</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sz w:val="24"/>
                <w:szCs w:val="24"/>
                <w:lang w:eastAsia="ru-RU"/>
              </w:rPr>
              <w:t xml:space="preserve">Работа с текстом сказки:            распределение ролей, репетиции </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целостность взгляда на мир средствами литературных произведений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w:t>
            </w:r>
            <w:r w:rsidRPr="00D345F0">
              <w:rPr>
                <w:rFonts w:ascii="Times New Roman" w:eastAsiaTheme="minorEastAsia" w:hAnsi="Times New Roman" w:cs="Times New Roman"/>
                <w:sz w:val="24"/>
                <w:lang w:eastAsia="ru-RU"/>
              </w:rPr>
              <w:lastRenderedPageBreak/>
              <w:t xml:space="preserve">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NewtonCSanPin-Regular" w:hAnsi="Times New Roman" w:cs="Times New Roman"/>
                <w:sz w:val="28"/>
                <w:szCs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r w:rsidRPr="00D345F0">
              <w:rPr>
                <w:rFonts w:ascii="Times New Roman" w:eastAsia="NewtonCSanPin-Regular" w:hAnsi="Times New Roman" w:cs="Times New Roman"/>
                <w:sz w:val="28"/>
                <w:szCs w:val="24"/>
                <w:lang w:eastAsia="ru-RU"/>
              </w:rPr>
              <w:t xml:space="preserve">, </w:t>
            </w:r>
            <w:r w:rsidRPr="00D345F0">
              <w:rPr>
                <w:rFonts w:ascii="Times New Roman" w:eastAsiaTheme="minorEastAsia" w:hAnsi="Times New Roman" w:cs="Times New Roman"/>
                <w:sz w:val="24"/>
                <w:szCs w:val="24"/>
                <w:lang w:eastAsia="ru-RU"/>
              </w:rPr>
              <w:t>адекватно оценивать собственное поведение и поведение окружающих</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lastRenderedPageBreak/>
              <w:t>30</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13.04</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 xml:space="preserve">Театральная игра </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b/>
                <w:sz w:val="24"/>
                <w:szCs w:val="24"/>
                <w:lang w:eastAsia="ru-RU"/>
              </w:rPr>
            </w:pPr>
            <w:r w:rsidRPr="00D345F0">
              <w:rPr>
                <w:rFonts w:ascii="Times New Roman" w:eastAsiaTheme="minorEastAsia" w:hAnsi="Times New Roman" w:cs="Times New Roman"/>
                <w:sz w:val="24"/>
                <w:szCs w:val="24"/>
                <w:lang w:eastAsia="ru-RU"/>
              </w:rPr>
              <w:t>Разучиваем игры-пантомимы</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szCs w:val="24"/>
                <w:lang w:eastAsia="ru-RU"/>
              </w:rPr>
              <w:t>Л</w:t>
            </w:r>
            <w:r w:rsidRPr="00D345F0">
              <w:rPr>
                <w:rFonts w:ascii="Times New Roman" w:eastAsiaTheme="minorEastAsia" w:hAnsi="Times New Roman" w:cs="Times New Roman"/>
                <w:sz w:val="24"/>
                <w:szCs w:val="24"/>
                <w:lang w:eastAsia="ru-RU"/>
              </w:rPr>
              <w:t>. осознание значимости занятий театральным искусством для личного развития.</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NewtonCSanPin-Regular" w:hAnsi="Times New Roman" w:cs="Times New Roman"/>
                <w:sz w:val="28"/>
                <w:szCs w:val="24"/>
                <w:lang w:eastAsia="ru-RU"/>
              </w:rPr>
            </w:pPr>
            <w:r w:rsidRPr="00D345F0">
              <w:rPr>
                <w:rFonts w:ascii="Times New Roman" w:eastAsia="NewtonCSanPin-Regular" w:hAnsi="Times New Roman" w:cs="Times New Roman"/>
                <w:b/>
                <w:sz w:val="24"/>
                <w:lang w:eastAsia="ru-RU"/>
              </w:rPr>
              <w:t>К.</w:t>
            </w:r>
            <w:r w:rsidRPr="00D345F0">
              <w:rPr>
                <w:rFonts w:ascii="Times New Roman" w:eastAsia="NewtonCSanPin-Regular" w:hAnsi="Times New Roman" w:cs="Times New Roman"/>
                <w:sz w:val="24"/>
                <w:lang w:eastAsia="ru-RU"/>
              </w:rPr>
              <w:t xml:space="preserve"> договариваться о распределении функций и ролей в совместной деятельности, приходить к общему решению</w:t>
            </w:r>
            <w:r w:rsidRPr="00D345F0">
              <w:rPr>
                <w:rFonts w:ascii="Times New Roman" w:eastAsia="NewtonCSanPin-Regular" w:hAnsi="Times New Roman" w:cs="Times New Roman"/>
                <w:sz w:val="28"/>
                <w:szCs w:val="24"/>
                <w:lang w:eastAsia="ru-RU"/>
              </w:rPr>
              <w:t xml:space="preserve">, </w:t>
            </w:r>
            <w:r w:rsidRPr="00D345F0">
              <w:rPr>
                <w:rFonts w:ascii="Times New Roman" w:eastAsiaTheme="minorEastAsia" w:hAnsi="Times New Roman" w:cs="Times New Roman"/>
                <w:sz w:val="24"/>
                <w:szCs w:val="24"/>
                <w:lang w:eastAsia="ru-RU"/>
              </w:rPr>
              <w:t>адекватно оценивать собственное поведение и поведение окружающих</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31-33</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20.04</w:t>
            </w:r>
          </w:p>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27.04</w:t>
            </w:r>
          </w:p>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04.05</w:t>
            </w:r>
          </w:p>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widowControl w:val="0"/>
              <w:suppressLineNumbers/>
              <w:suppressAutoHyphens/>
              <w:spacing w:after="0" w:line="240" w:lineRule="auto"/>
              <w:ind w:hanging="55"/>
              <w:contextualSpacing/>
              <w:rPr>
                <w:rFonts w:ascii="Times New Roman" w:eastAsia="Lucida Sans Unicode" w:hAnsi="Times New Roman" w:cs="Times New Roman"/>
                <w:sz w:val="24"/>
                <w:szCs w:val="24"/>
                <w:lang w:bidi="en-US"/>
              </w:rPr>
            </w:pPr>
            <w:r w:rsidRPr="00D345F0">
              <w:rPr>
                <w:rFonts w:ascii="Times New Roman" w:eastAsia="Lucida Sans Unicode" w:hAnsi="Times New Roman" w:cs="Times New Roman"/>
                <w:sz w:val="24"/>
                <w:szCs w:val="24"/>
                <w:lang w:bidi="en-US"/>
              </w:rPr>
              <w:t>Работа над спектаклем «Вредные советы», отработка мизансцен.</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Работа над постановкой дыхания. Репетиция  представления</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планировать свои действия на отдельных этапах работы над пьесой</w:t>
            </w:r>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NewtonCSanPin-Regular" w:hAnsi="Times New Roman" w:cs="Times New Roman"/>
                <w:b/>
                <w:sz w:val="24"/>
                <w:szCs w:val="24"/>
                <w:lang w:eastAsia="ru-RU"/>
              </w:rPr>
              <w:t>К</w:t>
            </w:r>
            <w:r w:rsidRPr="00D345F0">
              <w:rPr>
                <w:rFonts w:ascii="Times New Roman" w:eastAsia="NewtonCSanPin-Regular" w:hAnsi="Times New Roman" w:cs="Times New Roman"/>
                <w:sz w:val="24"/>
                <w:szCs w:val="24"/>
                <w:lang w:eastAsia="ru-RU"/>
              </w:rPr>
              <w:t>. предлагать помощь и сотрудничество</w:t>
            </w:r>
            <w:r w:rsidRPr="00D345F0">
              <w:rPr>
                <w:rFonts w:ascii="Times New Roman" w:eastAsia="NewtonCSanPin-Regular" w:hAnsi="Times New Roman" w:cs="Times New Roman"/>
                <w:b/>
                <w:sz w:val="24"/>
                <w:szCs w:val="24"/>
                <w:lang w:eastAsia="ru-RU"/>
              </w:rPr>
              <w:t xml:space="preserve"> </w:t>
            </w:r>
            <w:r w:rsidRPr="00D345F0">
              <w:rPr>
                <w:rFonts w:ascii="Times New Roman" w:eastAsia="NewtonCSanPin-Regular" w:hAnsi="Times New Roman" w:cs="Times New Roman"/>
                <w:sz w:val="24"/>
                <w:szCs w:val="24"/>
                <w:lang w:eastAsia="ru-RU"/>
              </w:rPr>
              <w:t xml:space="preserve"> обращаться за помощью</w:t>
            </w:r>
            <w:r w:rsidRPr="00D345F0">
              <w:rPr>
                <w:rFonts w:ascii="Times New Roman" w:eastAsiaTheme="minorEastAsia" w:hAnsi="Times New Roman" w:cs="Times New Roman"/>
                <w:sz w:val="24"/>
                <w:szCs w:val="24"/>
                <w:lang w:eastAsia="ru-RU"/>
              </w:rPr>
              <w:t xml:space="preserve"> </w:t>
            </w:r>
          </w:p>
        </w:tc>
      </w:tr>
      <w:tr w:rsidR="00D345F0" w:rsidRPr="00D345F0" w:rsidTr="00D345F0">
        <w:tc>
          <w:tcPr>
            <w:tcW w:w="817"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r w:rsidRPr="00D345F0">
              <w:rPr>
                <w:rFonts w:ascii="Times New Roman" w:eastAsia="Times New Roman" w:hAnsi="Times New Roman" w:cs="Times New Roman"/>
                <w:sz w:val="24"/>
                <w:szCs w:val="24"/>
              </w:rPr>
              <w:t>18.05</w:t>
            </w:r>
          </w:p>
        </w:tc>
        <w:tc>
          <w:tcPr>
            <w:tcW w:w="850"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after="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widowControl w:val="0"/>
              <w:suppressLineNumbers/>
              <w:suppressAutoHyphens/>
              <w:spacing w:after="0" w:line="240" w:lineRule="auto"/>
              <w:contextualSpacing/>
              <w:jc w:val="both"/>
              <w:rPr>
                <w:rFonts w:ascii="Times New Roman" w:eastAsia="Lucida Sans Unicode" w:hAnsi="Times New Roman" w:cs="Times New Roman"/>
                <w:sz w:val="24"/>
                <w:szCs w:val="24"/>
                <w:lang w:bidi="en-US"/>
              </w:rPr>
            </w:pPr>
            <w:r w:rsidRPr="00D345F0">
              <w:rPr>
                <w:rFonts w:ascii="Times New Roman" w:eastAsia="Lucida Sans Unicode" w:hAnsi="Times New Roman" w:cs="Times New Roman"/>
                <w:sz w:val="24"/>
                <w:szCs w:val="24"/>
                <w:lang w:bidi="en-US"/>
              </w:rPr>
              <w:t>Премьера спектакля «Вредные советы».</w:t>
            </w:r>
          </w:p>
          <w:p w:rsidR="00D345F0" w:rsidRPr="00D345F0" w:rsidRDefault="00D345F0" w:rsidP="00D345F0">
            <w:pPr>
              <w:widowControl w:val="0"/>
              <w:suppressLineNumbers/>
              <w:suppressAutoHyphens/>
              <w:spacing w:after="0" w:line="240" w:lineRule="auto"/>
              <w:contextualSpacing/>
              <w:jc w:val="both"/>
              <w:rPr>
                <w:rFonts w:ascii="Times New Roman" w:eastAsia="Lucida Sans Unicode" w:hAnsi="Times New Roman" w:cs="Times New Roman"/>
                <w:sz w:val="24"/>
                <w:szCs w:val="24"/>
                <w:lang w:bidi="en-US"/>
              </w:rPr>
            </w:pPr>
            <w:r w:rsidRPr="00D345F0">
              <w:rPr>
                <w:rFonts w:ascii="Times New Roman" w:eastAsia="Lucida Sans Unicode" w:hAnsi="Times New Roman" w:cs="Times New Roman"/>
                <w:sz w:val="24"/>
                <w:szCs w:val="24"/>
                <w:lang w:bidi="en-US"/>
              </w:rPr>
              <w:t>.</w:t>
            </w:r>
          </w:p>
        </w:tc>
        <w:tc>
          <w:tcPr>
            <w:tcW w:w="2268"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lang w:eastAsia="ru-RU"/>
              </w:rPr>
              <w:t>Анализ.</w:t>
            </w:r>
          </w:p>
          <w:p w:rsidR="00D345F0" w:rsidRPr="00D345F0" w:rsidRDefault="00D345F0" w:rsidP="00D345F0">
            <w:pPr>
              <w:spacing w:line="240" w:lineRule="auto"/>
              <w:contextualSpacing/>
              <w:jc w:val="both"/>
              <w:rPr>
                <w:rFonts w:ascii="Times New Roman" w:eastAsiaTheme="minorEastAsia" w:hAnsi="Times New Roman" w:cs="Times New Roman"/>
                <w:b/>
                <w:lang w:eastAsia="ru-RU"/>
              </w:rPr>
            </w:pPr>
            <w:r w:rsidRPr="00D345F0">
              <w:rPr>
                <w:rFonts w:ascii="Times New Roman" w:eastAsiaTheme="minorEastAsia" w:hAnsi="Times New Roman" w:cs="Times New Roman"/>
                <w:lang w:eastAsia="ru-RU"/>
              </w:rPr>
              <w:t>Рефлексия</w:t>
            </w:r>
          </w:p>
        </w:tc>
        <w:tc>
          <w:tcPr>
            <w:tcW w:w="6663" w:type="dxa"/>
            <w:tcBorders>
              <w:top w:val="single" w:sz="4" w:space="0" w:color="auto"/>
              <w:left w:val="single" w:sz="4" w:space="0" w:color="auto"/>
              <w:bottom w:val="single" w:sz="4" w:space="0" w:color="auto"/>
              <w:right w:val="single" w:sz="4" w:space="0" w:color="auto"/>
            </w:tcBorders>
          </w:tcPr>
          <w:p w:rsidR="00D345F0" w:rsidRPr="00D345F0" w:rsidRDefault="00D345F0" w:rsidP="00D345F0">
            <w:pPr>
              <w:spacing w:line="240" w:lineRule="auto"/>
              <w:contextualSpacing/>
              <w:jc w:val="both"/>
              <w:rPr>
                <w:rFonts w:ascii="Times New Roman" w:eastAsiaTheme="minorEastAsia" w:hAnsi="Times New Roman" w:cs="Times New Roman"/>
                <w:lang w:eastAsia="ru-RU"/>
              </w:rPr>
            </w:pPr>
            <w:r w:rsidRPr="00D345F0">
              <w:rPr>
                <w:rFonts w:ascii="Times New Roman" w:eastAsiaTheme="minorEastAsia" w:hAnsi="Times New Roman" w:cs="Times New Roman"/>
                <w:b/>
                <w:lang w:eastAsia="ru-RU"/>
              </w:rPr>
              <w:t>Л.</w:t>
            </w:r>
            <w:r w:rsidRPr="00D345F0">
              <w:rPr>
                <w:rFonts w:ascii="Times New Roman" w:eastAsiaTheme="minorEastAsia" w:hAnsi="Times New Roman" w:cs="Times New Roman"/>
                <w:lang w:eastAsia="ru-RU"/>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345F0" w:rsidRPr="00D345F0" w:rsidRDefault="00D345F0" w:rsidP="00D345F0">
            <w:pPr>
              <w:spacing w:line="240" w:lineRule="auto"/>
              <w:contextualSpacing/>
              <w:jc w:val="both"/>
              <w:rPr>
                <w:rFonts w:ascii="Times New Roman" w:eastAsiaTheme="minorEastAsia" w:hAnsi="Times New Roman" w:cs="Times New Roman"/>
                <w:sz w:val="24"/>
                <w:lang w:eastAsia="ru-RU"/>
              </w:rPr>
            </w:pPr>
            <w:r w:rsidRPr="00D345F0">
              <w:rPr>
                <w:rFonts w:ascii="Times New Roman" w:eastAsiaTheme="minorEastAsia" w:hAnsi="Times New Roman" w:cs="Times New Roman"/>
                <w:b/>
                <w:sz w:val="24"/>
                <w:lang w:eastAsia="ru-RU"/>
              </w:rPr>
              <w:t>Р.</w:t>
            </w:r>
            <w:r w:rsidRPr="00D345F0">
              <w:rPr>
                <w:rFonts w:ascii="Times New Roman" w:eastAsiaTheme="minorEastAsia" w:hAnsi="Times New Roman" w:cs="Times New Roman"/>
                <w:sz w:val="24"/>
                <w:lang w:eastAsia="ru-RU"/>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Theme="minorEastAsia" w:hAnsi="Times New Roman" w:cs="Times New Roman"/>
                <w:b/>
                <w:sz w:val="24"/>
                <w:lang w:eastAsia="ru-RU"/>
              </w:rPr>
              <w:t>П.</w:t>
            </w:r>
            <w:r w:rsidRPr="00D345F0">
              <w:rPr>
                <w:rFonts w:ascii="Times New Roman" w:eastAsiaTheme="minorEastAsia" w:hAnsi="Times New Roman" w:cs="Times New Roman"/>
                <w:sz w:val="24"/>
                <w:lang w:eastAsia="ru-RU"/>
              </w:rPr>
              <w:t xml:space="preserve"> проявлять индивидуальные творческие способности при </w:t>
            </w:r>
            <w:r w:rsidRPr="00D345F0">
              <w:rPr>
                <w:rFonts w:ascii="Times New Roman" w:eastAsiaTheme="minorEastAsia" w:hAnsi="Times New Roman" w:cs="Times New Roman"/>
                <w:sz w:val="24"/>
                <w:lang w:eastAsia="ru-RU"/>
              </w:rPr>
              <w:lastRenderedPageBreak/>
              <w:t xml:space="preserve">сочинении рассказов, сказок, этюдов, подборе простейших рифм, чтении по ролям и </w:t>
            </w:r>
            <w:proofErr w:type="spellStart"/>
            <w:r w:rsidRPr="00D345F0">
              <w:rPr>
                <w:rFonts w:ascii="Times New Roman" w:eastAsiaTheme="minorEastAsia" w:hAnsi="Times New Roman" w:cs="Times New Roman"/>
                <w:sz w:val="24"/>
                <w:lang w:eastAsia="ru-RU"/>
              </w:rPr>
              <w:t>инсценировании</w:t>
            </w:r>
            <w:proofErr w:type="spellEnd"/>
            <w:r w:rsidRPr="00D345F0">
              <w:rPr>
                <w:rFonts w:ascii="Times New Roman" w:eastAsiaTheme="minorEastAsia" w:hAnsi="Times New Roman" w:cs="Times New Roman"/>
                <w:sz w:val="24"/>
                <w:szCs w:val="24"/>
                <w:lang w:eastAsia="ru-RU"/>
              </w:rPr>
              <w:t xml:space="preserve"> </w:t>
            </w:r>
          </w:p>
          <w:p w:rsidR="00D345F0" w:rsidRPr="00D345F0" w:rsidRDefault="00D345F0" w:rsidP="00D345F0">
            <w:pPr>
              <w:spacing w:line="240" w:lineRule="auto"/>
              <w:contextualSpacing/>
              <w:jc w:val="both"/>
              <w:rPr>
                <w:rFonts w:ascii="Times New Roman" w:eastAsiaTheme="minorEastAsia" w:hAnsi="Times New Roman" w:cs="Times New Roman"/>
                <w:sz w:val="24"/>
                <w:szCs w:val="24"/>
                <w:lang w:eastAsia="ru-RU"/>
              </w:rPr>
            </w:pPr>
            <w:r w:rsidRPr="00D345F0">
              <w:rPr>
                <w:rFonts w:ascii="Times New Roman" w:eastAsia="NewtonCSanPin-Regular" w:hAnsi="Times New Roman" w:cs="Times New Roman"/>
                <w:b/>
                <w:sz w:val="24"/>
                <w:szCs w:val="24"/>
                <w:lang w:eastAsia="ru-RU"/>
              </w:rPr>
              <w:t>К</w:t>
            </w:r>
            <w:r w:rsidRPr="00D345F0">
              <w:rPr>
                <w:rFonts w:ascii="Times New Roman" w:eastAsia="NewtonCSanPin-Regular" w:hAnsi="Times New Roman" w:cs="Times New Roman"/>
                <w:sz w:val="24"/>
                <w:szCs w:val="24"/>
                <w:lang w:eastAsia="ru-RU"/>
              </w:rPr>
              <w:t>. предлагать помощь и сотрудничество</w:t>
            </w:r>
          </w:p>
        </w:tc>
      </w:tr>
    </w:tbl>
    <w:p w:rsidR="00D345F0" w:rsidRPr="00D345F0" w:rsidRDefault="00D345F0" w:rsidP="00D345F0">
      <w:pPr>
        <w:spacing w:line="240" w:lineRule="auto"/>
        <w:contextualSpacing/>
        <w:outlineLvl w:val="0"/>
        <w:rPr>
          <w:rFonts w:ascii="Times New Roman" w:eastAsiaTheme="minorEastAsia" w:hAnsi="Times New Roman" w:cs="Times New Roman"/>
          <w:b/>
          <w:sz w:val="24"/>
          <w:szCs w:val="24"/>
          <w:lang w:eastAsia="ru-RU"/>
        </w:rPr>
      </w:pPr>
    </w:p>
    <w:p w:rsidR="00D345F0" w:rsidRPr="00D345F0" w:rsidRDefault="00D345F0" w:rsidP="00D345F0">
      <w:pPr>
        <w:rPr>
          <w:rFonts w:eastAsiaTheme="minorEastAsia"/>
          <w:lang w:eastAsia="ru-RU"/>
        </w:rPr>
      </w:pPr>
    </w:p>
    <w:p w:rsidR="00D345F0" w:rsidRDefault="00D345F0" w:rsidP="00D345F0">
      <w:pPr>
        <w:jc w:val="both"/>
        <w:rPr>
          <w:rFonts w:ascii="Times New Roman" w:hAnsi="Times New Roman" w:cs="Times New Roman"/>
          <w:sz w:val="28"/>
          <w:szCs w:val="28"/>
        </w:rPr>
      </w:pPr>
    </w:p>
    <w:p w:rsidR="00D345F0" w:rsidRDefault="00D345F0">
      <w:pPr>
        <w:rPr>
          <w:rFonts w:ascii="Times New Roman" w:hAnsi="Times New Roman" w:cs="Times New Roman"/>
          <w:sz w:val="28"/>
          <w:szCs w:val="28"/>
        </w:rPr>
      </w:pPr>
      <w:r>
        <w:rPr>
          <w:rFonts w:ascii="Times New Roman" w:hAnsi="Times New Roman" w:cs="Times New Roman"/>
          <w:sz w:val="28"/>
          <w:szCs w:val="28"/>
        </w:rPr>
        <w:br w:type="page"/>
      </w:r>
    </w:p>
    <w:p w:rsidR="00D345F0" w:rsidRDefault="00D345F0" w:rsidP="00D345F0">
      <w:pPr>
        <w:jc w:val="both"/>
        <w:rPr>
          <w:rFonts w:ascii="Times New Roman" w:hAnsi="Times New Roman" w:cs="Times New Roman"/>
          <w:sz w:val="28"/>
          <w:szCs w:val="28"/>
        </w:rPr>
        <w:sectPr w:rsidR="00D345F0" w:rsidSect="00D345F0">
          <w:pgSz w:w="16838" w:h="11906" w:orient="landscape"/>
          <w:pgMar w:top="851" w:right="1134" w:bottom="1701" w:left="1134" w:header="709" w:footer="709" w:gutter="0"/>
          <w:cols w:space="708"/>
          <w:docGrid w:linePitch="360"/>
        </w:sectPr>
      </w:pPr>
    </w:p>
    <w:p w:rsidR="005904AC" w:rsidRPr="005904AC" w:rsidRDefault="005904AC" w:rsidP="00D345F0">
      <w:pPr>
        <w:jc w:val="both"/>
        <w:rPr>
          <w:rFonts w:ascii="Times New Roman" w:hAnsi="Times New Roman" w:cs="Times New Roman"/>
          <w:sz w:val="28"/>
          <w:szCs w:val="28"/>
        </w:rPr>
      </w:pPr>
      <w:r w:rsidRPr="005904AC">
        <w:rPr>
          <w:rFonts w:ascii="Times New Roman" w:hAnsi="Times New Roman" w:cs="Times New Roman"/>
          <w:sz w:val="28"/>
          <w:szCs w:val="28"/>
        </w:rPr>
        <w:lastRenderedPageBreak/>
        <w:t>.</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b/>
          <w:bCs/>
          <w:sz w:val="28"/>
          <w:szCs w:val="28"/>
        </w:rPr>
        <w:t>Раздел № 2. «Комплекс органи</w:t>
      </w:r>
      <w:r w:rsidR="003C57C4">
        <w:rPr>
          <w:rFonts w:ascii="Times New Roman" w:hAnsi="Times New Roman" w:cs="Times New Roman"/>
          <w:b/>
          <w:bCs/>
          <w:sz w:val="28"/>
          <w:szCs w:val="28"/>
        </w:rPr>
        <w:t>зационно-педагогических условий</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b/>
          <w:bCs/>
          <w:sz w:val="28"/>
          <w:szCs w:val="28"/>
        </w:rPr>
        <w:t>2.2. Условия реализации программы</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Занятия проводятся в актовом зале школы. Допускается проведен</w:t>
      </w:r>
      <w:r w:rsidR="00055F7D">
        <w:rPr>
          <w:rFonts w:ascii="Times New Roman" w:hAnsi="Times New Roman" w:cs="Times New Roman"/>
          <w:sz w:val="28"/>
          <w:szCs w:val="28"/>
        </w:rPr>
        <w:t>ие занятий в классном кабинете.</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b/>
          <w:bCs/>
          <w:sz w:val="28"/>
          <w:szCs w:val="28"/>
        </w:rPr>
        <w:t>Материально - техническое обеспечение:</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музыкальный зал;</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звуковая аппаратура, микрофоны;</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музыкальный центр;</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аудио и видеозаписи;</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декорации;</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театральные костюмы;</w:t>
      </w:r>
    </w:p>
    <w:p w:rsidR="005904AC" w:rsidRPr="00055F7D" w:rsidRDefault="00D345F0" w:rsidP="005904AC">
      <w:pPr>
        <w:rPr>
          <w:rFonts w:ascii="Times New Roman" w:hAnsi="Times New Roman" w:cs="Times New Roman"/>
          <w:sz w:val="28"/>
          <w:szCs w:val="28"/>
        </w:rPr>
      </w:pPr>
      <w:r>
        <w:rPr>
          <w:rFonts w:ascii="Times New Roman" w:hAnsi="Times New Roman" w:cs="Times New Roman"/>
          <w:sz w:val="28"/>
          <w:szCs w:val="28"/>
        </w:rPr>
        <w:t>- маски</w:t>
      </w:r>
    </w:p>
    <w:p w:rsidR="005904AC" w:rsidRPr="00055F7D" w:rsidRDefault="00D345F0" w:rsidP="005904AC">
      <w:pPr>
        <w:rPr>
          <w:rFonts w:ascii="Times New Roman" w:hAnsi="Times New Roman" w:cs="Times New Roman"/>
          <w:sz w:val="28"/>
          <w:szCs w:val="28"/>
        </w:rPr>
      </w:pPr>
      <w:r>
        <w:rPr>
          <w:rFonts w:ascii="Times New Roman" w:hAnsi="Times New Roman" w:cs="Times New Roman"/>
          <w:sz w:val="28"/>
          <w:szCs w:val="28"/>
        </w:rPr>
        <w:t>- ширма</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Информационное обеспечение составляют интернет сайты театров; видеофильмы</w:t>
      </w:r>
      <w:r w:rsidR="00055F7D">
        <w:rPr>
          <w:rFonts w:ascii="Times New Roman" w:hAnsi="Times New Roman" w:cs="Times New Roman"/>
          <w:sz w:val="28"/>
          <w:szCs w:val="28"/>
        </w:rPr>
        <w:t>, видеозаписи спектаклей и т.д.</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b/>
          <w:bCs/>
          <w:sz w:val="28"/>
          <w:szCs w:val="28"/>
        </w:rPr>
        <w:t>2.3. Формы аттестации</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Для полноценной реализации данной программы используются разные виды контроля:</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w:t>
      </w:r>
      <w:proofErr w:type="gramStart"/>
      <w:r w:rsidRPr="00055F7D">
        <w:rPr>
          <w:rFonts w:ascii="Times New Roman" w:hAnsi="Times New Roman" w:cs="Times New Roman"/>
          <w:sz w:val="28"/>
          <w:szCs w:val="28"/>
        </w:rPr>
        <w:t>текущий</w:t>
      </w:r>
      <w:proofErr w:type="gramEnd"/>
      <w:r w:rsidRPr="00055F7D">
        <w:rPr>
          <w:rFonts w:ascii="Times New Roman" w:hAnsi="Times New Roman" w:cs="Times New Roman"/>
          <w:sz w:val="28"/>
          <w:szCs w:val="28"/>
        </w:rPr>
        <w:t xml:space="preserve"> - осуществляется посредством наблюдения за деятельностью ребенка в процессе занятий;</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w:t>
      </w:r>
      <w:proofErr w:type="gramStart"/>
      <w:r w:rsidRPr="00055F7D">
        <w:rPr>
          <w:rFonts w:ascii="Times New Roman" w:hAnsi="Times New Roman" w:cs="Times New Roman"/>
          <w:sz w:val="28"/>
          <w:szCs w:val="28"/>
        </w:rPr>
        <w:t>промежуточный</w:t>
      </w:r>
      <w:proofErr w:type="gramEnd"/>
      <w:r w:rsidRPr="00055F7D">
        <w:rPr>
          <w:rFonts w:ascii="Times New Roman" w:hAnsi="Times New Roman" w:cs="Times New Roman"/>
          <w:sz w:val="28"/>
          <w:szCs w:val="28"/>
        </w:rPr>
        <w:t xml:space="preserve"> - праздники, соревнования, занятия-зачеты, конкурсы;</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w:t>
      </w:r>
      <w:proofErr w:type="gramStart"/>
      <w:r w:rsidRPr="00055F7D">
        <w:rPr>
          <w:rFonts w:ascii="Times New Roman" w:hAnsi="Times New Roman" w:cs="Times New Roman"/>
          <w:sz w:val="28"/>
          <w:szCs w:val="28"/>
        </w:rPr>
        <w:t>итоговый</w:t>
      </w:r>
      <w:proofErr w:type="gramEnd"/>
      <w:r w:rsidRPr="00055F7D">
        <w:rPr>
          <w:rFonts w:ascii="Times New Roman" w:hAnsi="Times New Roman" w:cs="Times New Roman"/>
          <w:sz w:val="28"/>
          <w:szCs w:val="28"/>
        </w:rPr>
        <w:t xml:space="preserve"> - открытые занятия, спек</w:t>
      </w:r>
      <w:r w:rsidR="00055F7D">
        <w:rPr>
          <w:rFonts w:ascii="Times New Roman" w:hAnsi="Times New Roman" w:cs="Times New Roman"/>
          <w:sz w:val="28"/>
          <w:szCs w:val="28"/>
        </w:rPr>
        <w:t>такли.</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xml:space="preserve">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055F7D">
        <w:rPr>
          <w:rFonts w:ascii="Times New Roman" w:hAnsi="Times New Roman" w:cs="Times New Roman"/>
          <w:sz w:val="28"/>
          <w:szCs w:val="28"/>
        </w:rPr>
        <w:t>инсценирование</w:t>
      </w:r>
      <w:proofErr w:type="spellEnd"/>
      <w:r w:rsidRPr="00055F7D">
        <w:rPr>
          <w:rFonts w:ascii="Times New Roman" w:hAnsi="Times New Roman" w:cs="Times New Roman"/>
          <w:sz w:val="28"/>
          <w:szCs w:val="28"/>
        </w:rPr>
        <w:t xml:space="preserve"> сказок, сценок из жизни школы и постановка сказок и п</w:t>
      </w:r>
      <w:r w:rsidR="00055F7D">
        <w:rPr>
          <w:rFonts w:ascii="Times New Roman" w:hAnsi="Times New Roman" w:cs="Times New Roman"/>
          <w:sz w:val="28"/>
          <w:szCs w:val="28"/>
        </w:rPr>
        <w:t>ьесок для свободного просмотра.</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b/>
          <w:bCs/>
          <w:sz w:val="28"/>
          <w:szCs w:val="28"/>
        </w:rPr>
        <w:lastRenderedPageBreak/>
        <w:t>Способы определения результативности:</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xml:space="preserve">-   проведение практических итоговых занятий, на которых в игровой форме определяется уровень освоения </w:t>
      </w:r>
      <w:proofErr w:type="gramStart"/>
      <w:r w:rsidRPr="00055F7D">
        <w:rPr>
          <w:rFonts w:ascii="Times New Roman" w:hAnsi="Times New Roman" w:cs="Times New Roman"/>
          <w:sz w:val="28"/>
          <w:szCs w:val="28"/>
        </w:rPr>
        <w:t>обучающимися</w:t>
      </w:r>
      <w:proofErr w:type="gramEnd"/>
      <w:r w:rsidRPr="00055F7D">
        <w:rPr>
          <w:rFonts w:ascii="Times New Roman" w:hAnsi="Times New Roman" w:cs="Times New Roman"/>
          <w:sz w:val="28"/>
          <w:szCs w:val="28"/>
        </w:rPr>
        <w:t xml:space="preserve"> тем программы (викторины, кроссворды, деловые игры и т.д.);</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наблюдение-анализ выступлений учащихся в различных творческих конкурсах, массовых мероприятиях;</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показ театральных постановок и опрос мнений зрителей;</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тестирование в течение учебного года;</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подведение итогов и опрос мнений учащихся, родителей на заключительном занятии в конце учебного года;</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диагностические карты.</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xml:space="preserve">Диагностикой обучения является определение результатов творческого процесса в условиях занятия творческого объединения. Как и в общей педагогике, в театральном обучении, педагог дополнительного образования различает две формы диагностики: диагностирование </w:t>
      </w:r>
      <w:proofErr w:type="spellStart"/>
      <w:r w:rsidRPr="00055F7D">
        <w:rPr>
          <w:rFonts w:ascii="Times New Roman" w:hAnsi="Times New Roman" w:cs="Times New Roman"/>
          <w:sz w:val="28"/>
          <w:szCs w:val="28"/>
        </w:rPr>
        <w:t>обученности</w:t>
      </w:r>
      <w:proofErr w:type="spellEnd"/>
      <w:r w:rsidRPr="00055F7D">
        <w:rPr>
          <w:rFonts w:ascii="Times New Roman" w:hAnsi="Times New Roman" w:cs="Times New Roman"/>
          <w:sz w:val="28"/>
          <w:szCs w:val="28"/>
        </w:rPr>
        <w:t xml:space="preserve"> (своевременное выявление и анализ продуктивности деятельности детей на занятиях) и диагностирование обучаемости (определение тенденции и динамики развития актерс</w:t>
      </w:r>
      <w:r w:rsidR="00055F7D">
        <w:rPr>
          <w:rFonts w:ascii="Times New Roman" w:hAnsi="Times New Roman" w:cs="Times New Roman"/>
          <w:sz w:val="28"/>
          <w:szCs w:val="28"/>
        </w:rPr>
        <w:t>ких и творческих способностей).</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b/>
          <w:bCs/>
          <w:sz w:val="28"/>
          <w:szCs w:val="28"/>
        </w:rPr>
        <w:t>Критерии оценки эффективности программы:</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xml:space="preserve">Для мониторинга </w:t>
      </w:r>
      <w:proofErr w:type="spellStart"/>
      <w:r w:rsidRPr="00055F7D">
        <w:rPr>
          <w:rFonts w:ascii="Times New Roman" w:hAnsi="Times New Roman" w:cs="Times New Roman"/>
          <w:sz w:val="28"/>
          <w:szCs w:val="28"/>
        </w:rPr>
        <w:t>сформированности</w:t>
      </w:r>
      <w:proofErr w:type="spellEnd"/>
      <w:r w:rsidRPr="00055F7D">
        <w:rPr>
          <w:rFonts w:ascii="Times New Roman" w:hAnsi="Times New Roman" w:cs="Times New Roman"/>
          <w:sz w:val="28"/>
          <w:szCs w:val="28"/>
        </w:rPr>
        <w:t xml:space="preserve"> знаний и </w:t>
      </w:r>
      <w:proofErr w:type="gramStart"/>
      <w:r w:rsidRPr="00055F7D">
        <w:rPr>
          <w:rFonts w:ascii="Times New Roman" w:hAnsi="Times New Roman" w:cs="Times New Roman"/>
          <w:sz w:val="28"/>
          <w:szCs w:val="28"/>
        </w:rPr>
        <w:t>умений, предусмотренных программой используются</w:t>
      </w:r>
      <w:proofErr w:type="gramEnd"/>
      <w:r w:rsidRPr="00055F7D">
        <w:rPr>
          <w:rFonts w:ascii="Times New Roman" w:hAnsi="Times New Roman" w:cs="Times New Roman"/>
          <w:sz w:val="28"/>
          <w:szCs w:val="28"/>
        </w:rPr>
        <w:t xml:space="preserve"> следующие формы:</w:t>
      </w:r>
    </w:p>
    <w:p w:rsidR="005904AC" w:rsidRPr="00055F7D" w:rsidRDefault="005904AC" w:rsidP="005904AC">
      <w:pPr>
        <w:rPr>
          <w:rFonts w:ascii="Times New Roman" w:hAnsi="Times New Roman" w:cs="Times New Roman"/>
          <w:sz w:val="28"/>
          <w:szCs w:val="28"/>
        </w:rPr>
      </w:pPr>
      <w:proofErr w:type="gramStart"/>
      <w:r w:rsidRPr="00055F7D">
        <w:rPr>
          <w:rFonts w:ascii="Times New Roman" w:hAnsi="Times New Roman" w:cs="Times New Roman"/>
          <w:sz w:val="28"/>
          <w:szCs w:val="28"/>
        </w:rPr>
        <w:t>наблюдение, беседа, опрос, анкета, кроссворд, собеседование, конкурс, творческие задания, игры и тренинги, упражнения и этюды, спектакли и другие сценические постановки;</w:t>
      </w:r>
      <w:proofErr w:type="gramEnd"/>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уровень интереса детей к театральной деятельности, к познанию и творчеству, устойчивая потребность к восприятию и исполнению произведений искусства.</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При оценке учитываются следующие показатели:</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положительная мотивация к занятиям (ведущие мотивы - узнать что-то новое, проявить себя и добиться определенных результатов, пообщаться в группе);</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lastRenderedPageBreak/>
        <w:t xml:space="preserve">-   сохранность контингента </w:t>
      </w:r>
      <w:proofErr w:type="gramStart"/>
      <w:r w:rsidRPr="00055F7D">
        <w:rPr>
          <w:rFonts w:ascii="Times New Roman" w:hAnsi="Times New Roman" w:cs="Times New Roman"/>
          <w:sz w:val="28"/>
          <w:szCs w:val="28"/>
        </w:rPr>
        <w:t>обучающихся</w:t>
      </w:r>
      <w:proofErr w:type="gramEnd"/>
      <w:r w:rsidRPr="00055F7D">
        <w:rPr>
          <w:rFonts w:ascii="Times New Roman" w:hAnsi="Times New Roman" w:cs="Times New Roman"/>
          <w:sz w:val="28"/>
          <w:szCs w:val="28"/>
        </w:rPr>
        <w:t>;</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уровень развития творческих способностей (наблюдение за творческим ростом через стремление к творческой самореализации и способности к созданию собственных актерских образов, воплощению своих представлений о роли, воплощению своего замысла, реализацию собственных идей, систематичность участия в выступлениях, конкурсах, качество творческих достижений детей);</w:t>
      </w:r>
    </w:p>
    <w:p w:rsidR="005904AC" w:rsidRPr="00055F7D"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уровень самостоятельности при выполнении заданий (</w:t>
      </w:r>
      <w:proofErr w:type="gramStart"/>
      <w:r w:rsidRPr="00055F7D">
        <w:rPr>
          <w:rFonts w:ascii="Times New Roman" w:hAnsi="Times New Roman" w:cs="Times New Roman"/>
          <w:sz w:val="28"/>
          <w:szCs w:val="28"/>
        </w:rPr>
        <w:t>контроль за</w:t>
      </w:r>
      <w:proofErr w:type="gramEnd"/>
      <w:r w:rsidRPr="00055F7D">
        <w:rPr>
          <w:rFonts w:ascii="Times New Roman" w:hAnsi="Times New Roman" w:cs="Times New Roman"/>
          <w:sz w:val="28"/>
          <w:szCs w:val="28"/>
        </w:rPr>
        <w:t xml:space="preserve"> ростом самостоятельности, устойчивостью интереса к занятиям, увлеченности общим делом, активность участия в делах творческого объединения, учреждения);</w:t>
      </w:r>
    </w:p>
    <w:p w:rsidR="005904AC" w:rsidRPr="00684A39" w:rsidRDefault="005904AC" w:rsidP="005904AC">
      <w:pPr>
        <w:rPr>
          <w:rFonts w:ascii="Times New Roman" w:hAnsi="Times New Roman" w:cs="Times New Roman"/>
          <w:sz w:val="28"/>
          <w:szCs w:val="28"/>
        </w:rPr>
      </w:pPr>
      <w:r w:rsidRPr="00055F7D">
        <w:rPr>
          <w:rFonts w:ascii="Times New Roman" w:hAnsi="Times New Roman" w:cs="Times New Roman"/>
          <w:sz w:val="28"/>
          <w:szCs w:val="28"/>
        </w:rPr>
        <w:t xml:space="preserve">-   уровень воспитанности (через изучение отношения обучающихся к окружающим и себе, культуру общения, коллективную ответственность, коммуникабельность, наличие положительного отклика на успехи </w:t>
      </w:r>
      <w:r w:rsidRPr="00684A39">
        <w:rPr>
          <w:rFonts w:ascii="Times New Roman" w:hAnsi="Times New Roman" w:cs="Times New Roman"/>
          <w:sz w:val="28"/>
          <w:szCs w:val="28"/>
        </w:rPr>
        <w:t>коллектива и собственные достижения).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Определение качества знаний, умений и навыков обучающихся проводится по таким критериям, как оценка глубины творческого восприятия, уровень исполнительского мастерства, индивидуальность, проявление эстетического художественного вкуса.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Выбор форм контроля осуществляется педагогом при составлении плана работы на новый учебный год.</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Подведение итогов реализации программы проходит на заключительном занятии, форма проведения которого выбирается педагогом в зависимости от состава группы и</w:t>
      </w:r>
      <w:r w:rsidR="00684A39">
        <w:rPr>
          <w:rFonts w:ascii="Times New Roman" w:hAnsi="Times New Roman" w:cs="Times New Roman"/>
          <w:sz w:val="28"/>
          <w:szCs w:val="28"/>
        </w:rPr>
        <w:t xml:space="preserve"> уровня подготовленности детей.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2.4. Методические материалы</w:t>
      </w:r>
    </w:p>
    <w:p w:rsidR="005904AC" w:rsidRPr="00684A39" w:rsidRDefault="00684A39" w:rsidP="005904AC">
      <w:pPr>
        <w:rPr>
          <w:rFonts w:ascii="Times New Roman" w:hAnsi="Times New Roman" w:cs="Times New Roman"/>
          <w:sz w:val="28"/>
          <w:szCs w:val="28"/>
        </w:rPr>
      </w:pPr>
      <w:r>
        <w:rPr>
          <w:rFonts w:ascii="Times New Roman" w:hAnsi="Times New Roman" w:cs="Times New Roman"/>
          <w:sz w:val="28"/>
          <w:szCs w:val="28"/>
        </w:rPr>
        <w:t> </w:t>
      </w:r>
      <w:r w:rsidR="005904AC" w:rsidRPr="00684A39">
        <w:rPr>
          <w:rFonts w:ascii="Times New Roman" w:hAnsi="Times New Roman" w:cs="Times New Roman"/>
          <w:b/>
          <w:bCs/>
          <w:sz w:val="28"/>
          <w:szCs w:val="28"/>
        </w:rPr>
        <w:t>Особенности организации образовательного процесса: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Структура программы предполагает ознакомление и постепенное расширение знаний учащихся в области театрального искусства, доступными приемами обучение школьников основам актерского мастерства. Программа предусматривает наличие взаимосвязи педагога с классными руководителями, воспитателями групп продленного дня, преподавателями литературы, музыки, педагогами дополнительного образования, психологом, родителями.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lastRenderedPageBreak/>
        <w:t xml:space="preserve">Обучение происходит в очном режиме, в дни с </w:t>
      </w:r>
      <w:proofErr w:type="gramStart"/>
      <w:r w:rsidRPr="00684A39">
        <w:rPr>
          <w:rFonts w:ascii="Times New Roman" w:hAnsi="Times New Roman" w:cs="Times New Roman"/>
          <w:sz w:val="28"/>
          <w:szCs w:val="28"/>
        </w:rPr>
        <w:t>неблагоприятными</w:t>
      </w:r>
      <w:proofErr w:type="gramEnd"/>
      <w:r w:rsidRPr="00684A39">
        <w:rPr>
          <w:rFonts w:ascii="Times New Roman" w:hAnsi="Times New Roman" w:cs="Times New Roman"/>
          <w:sz w:val="28"/>
          <w:szCs w:val="28"/>
        </w:rPr>
        <w:t xml:space="preserve"> погодными условиями</w:t>
      </w:r>
      <w:r w:rsidR="008B6C18">
        <w:rPr>
          <w:rFonts w:ascii="Times New Roman" w:hAnsi="Times New Roman" w:cs="Times New Roman"/>
          <w:sz w:val="28"/>
          <w:szCs w:val="28"/>
        </w:rPr>
        <w:t>-в дистанционном режиме.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Дидактическую основу программы составляют следующие технологии: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групповые;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игровые;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взаимопомощи;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индивидуальное и проблемное обучение;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педагогика сотрудничества;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информационные;</w:t>
      </w:r>
    </w:p>
    <w:p w:rsidR="005904AC" w:rsidRPr="00684A39" w:rsidRDefault="00684A39" w:rsidP="005904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Важнейшие принципы построения программы</w:t>
      </w:r>
      <w:r w:rsidRPr="00684A39">
        <w:rPr>
          <w:rFonts w:ascii="Times New Roman" w:hAnsi="Times New Roman" w:cs="Times New Roman"/>
          <w:sz w:val="28"/>
          <w:szCs w:val="28"/>
        </w:rPr>
        <w:t>:</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принцип индивидуальности, то есть личностно-ориентированная направленность;</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принцип креативности (творчества) - творческую личность можно воспитывать только в творческой обстановке;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принцип связи с жизнью: искусство рассматривается как искусство живое, рожденное жизнь</w:t>
      </w:r>
      <w:r w:rsidR="00684A39">
        <w:rPr>
          <w:rFonts w:ascii="Times New Roman" w:hAnsi="Times New Roman" w:cs="Times New Roman"/>
          <w:sz w:val="28"/>
          <w:szCs w:val="28"/>
        </w:rPr>
        <w:t>ю и неразрывно с ней связанное.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Формы организации образовательного процесса: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Проведен</w:t>
      </w:r>
      <w:r w:rsidR="008349C8">
        <w:rPr>
          <w:rFonts w:ascii="Times New Roman" w:hAnsi="Times New Roman" w:cs="Times New Roman"/>
          <w:sz w:val="28"/>
          <w:szCs w:val="28"/>
        </w:rPr>
        <w:t xml:space="preserve">ие занятий в театральной студии </w:t>
      </w:r>
      <w:r w:rsidRPr="00684A39">
        <w:rPr>
          <w:rFonts w:ascii="Times New Roman" w:hAnsi="Times New Roman" w:cs="Times New Roman"/>
          <w:sz w:val="28"/>
          <w:szCs w:val="28"/>
        </w:rPr>
        <w:t>направлено на раскрытие творческих способностей детей.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 разделе театральная азбука проводятся теоретические занятия, которые направлены на знакомство с театром, с его историей, поведением в театре, театральными профессиями и др. в конце раздела подводится итог в форме викторины. Остальные разделы в основном проводятся практические занятия, которые строятся в форме театральных постановок, подготовки к различным праздникам, литературно-музыкальных композиций.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 проц</w:t>
      </w:r>
      <w:r w:rsidR="008349C8">
        <w:rPr>
          <w:rFonts w:ascii="Times New Roman" w:hAnsi="Times New Roman" w:cs="Times New Roman"/>
          <w:sz w:val="28"/>
          <w:szCs w:val="28"/>
        </w:rPr>
        <w:t>ессе занятий в театральной студии,</w:t>
      </w:r>
      <w:r w:rsidRPr="00684A39">
        <w:rPr>
          <w:rFonts w:ascii="Times New Roman" w:hAnsi="Times New Roman" w:cs="Times New Roman"/>
          <w:sz w:val="28"/>
          <w:szCs w:val="28"/>
        </w:rPr>
        <w:t xml:space="preserve"> ребята приобретают знания о театральном искусстве, учатся правильно и красиво говорить. В ходе репетиционной деятельности ребята получают навыки работы на сцене, </w:t>
      </w:r>
      <w:r w:rsidRPr="00684A39">
        <w:rPr>
          <w:rFonts w:ascii="Times New Roman" w:hAnsi="Times New Roman" w:cs="Times New Roman"/>
          <w:sz w:val="28"/>
          <w:szCs w:val="28"/>
        </w:rPr>
        <w:lastRenderedPageBreak/>
        <w:t>познают культуру выступления, поведения на сцене, в ходе выступлений учатся импровизации.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 ходе индивидуальных занятий в малых группах ребята получают навыки работы над художественным образом, учатся улавливать особенности той или иной роли. Учатся искусству перевоплощения с помощью участия в создании элементов декораций и костюмов.</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 ходе общения и целенаправленной совместной деятельности ребята получают и развивают в себе навыки делового и неформального общения, как в малых группах, так и в коллективе в целом, получают опыт общения в разных социальных ролях, опыт выступлений перед различной аудиторией.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Воспитательная и творческая работа через работу в малых группах, через творчество и сотворчество воздействует на личность, способст</w:t>
      </w:r>
      <w:r w:rsidR="008349C8">
        <w:rPr>
          <w:rFonts w:ascii="Times New Roman" w:hAnsi="Times New Roman" w:cs="Times New Roman"/>
          <w:sz w:val="28"/>
          <w:szCs w:val="28"/>
        </w:rPr>
        <w:t>вует ее становлению и развитию.</w:t>
      </w:r>
    </w:p>
    <w:p w:rsidR="005904AC" w:rsidRPr="00684A39" w:rsidRDefault="005904AC" w:rsidP="005904AC">
      <w:pPr>
        <w:rPr>
          <w:rFonts w:ascii="Times New Roman" w:hAnsi="Times New Roman" w:cs="Times New Roman"/>
          <w:sz w:val="28"/>
          <w:szCs w:val="28"/>
        </w:rPr>
      </w:pPr>
      <w:proofErr w:type="gramStart"/>
      <w:r w:rsidRPr="00684A39">
        <w:rPr>
          <w:rFonts w:ascii="Times New Roman" w:hAnsi="Times New Roman" w:cs="Times New Roman"/>
          <w:b/>
          <w:bCs/>
          <w:sz w:val="28"/>
          <w:szCs w:val="28"/>
        </w:rPr>
        <w:t>Формы организации учебного занятия: </w:t>
      </w:r>
      <w:r w:rsidRPr="00684A39">
        <w:rPr>
          <w:rFonts w:ascii="Times New Roman" w:hAnsi="Times New Roman" w:cs="Times New Roman"/>
          <w:sz w:val="28"/>
          <w:szCs w:val="28"/>
        </w:rPr>
        <w:t xml:space="preserve">игра, беседа, иллюстрирование изучение основ сценического мастерства, мастерская образа, мастерская костюма, декораций, </w:t>
      </w:r>
      <w:proofErr w:type="spellStart"/>
      <w:r w:rsidRPr="00684A39">
        <w:rPr>
          <w:rFonts w:ascii="Times New Roman" w:hAnsi="Times New Roman" w:cs="Times New Roman"/>
          <w:sz w:val="28"/>
          <w:szCs w:val="28"/>
        </w:rPr>
        <w:t>инсценирование</w:t>
      </w:r>
      <w:proofErr w:type="spellEnd"/>
      <w:r w:rsidRPr="00684A39">
        <w:rPr>
          <w:rFonts w:ascii="Times New Roman" w:hAnsi="Times New Roman" w:cs="Times New Roman"/>
          <w:sz w:val="28"/>
          <w:szCs w:val="28"/>
        </w:rPr>
        <w:t xml:space="preserve"> прочитанного произведения, постановка спектакля; постановка спектакля,</w:t>
      </w:r>
      <w:proofErr w:type="gramEnd"/>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посещение спектакля, работа в малых группах, актёрский тренинг, экскурсия, выступление и др.</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Беседы о театре знакомят школьников в доступной им форме с особенностями реалистического театрального искусства, его видами и </w:t>
      </w:r>
      <w:r w:rsidRPr="00684A39">
        <w:rPr>
          <w:rFonts w:ascii="Times New Roman" w:hAnsi="Times New Roman" w:cs="Times New Roman"/>
          <w:sz w:val="28"/>
          <w:szCs w:val="28"/>
        </w:rPr>
        <w:lastRenderedPageBreak/>
        <w:t>жанрами; раскрывает общественно-воспитательную роль театра. Все это направлено на развитие зрительской культуры детей.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w:t>
      </w:r>
      <w:proofErr w:type="gramStart"/>
      <w:r w:rsidRPr="00684A39">
        <w:rPr>
          <w:rFonts w:ascii="Times New Roman" w:hAnsi="Times New Roman" w:cs="Times New Roman"/>
          <w:sz w:val="28"/>
          <w:szCs w:val="28"/>
        </w:rPr>
        <w:t>-п</w:t>
      </w:r>
      <w:proofErr w:type="gramEnd"/>
      <w:r w:rsidRPr="00684A39">
        <w:rPr>
          <w:rFonts w:ascii="Times New Roman" w:hAnsi="Times New Roman" w:cs="Times New Roman"/>
          <w:sz w:val="28"/>
          <w:szCs w:val="28"/>
        </w:rPr>
        <w:t>о данной программе увеличивает шансы быть успешными в любом выбранном ими виде деятельности.</w:t>
      </w:r>
    </w:p>
    <w:p w:rsidR="005904AC" w:rsidRPr="00684A39" w:rsidRDefault="005904AC" w:rsidP="005904AC">
      <w:pPr>
        <w:rPr>
          <w:rFonts w:ascii="Times New Roman" w:hAnsi="Times New Roman" w:cs="Times New Roman"/>
          <w:sz w:val="28"/>
          <w:szCs w:val="28"/>
        </w:rPr>
      </w:pPr>
      <w:proofErr w:type="gramStart"/>
      <w:r w:rsidRPr="00684A39">
        <w:rPr>
          <w:rFonts w:ascii="Times New Roman" w:hAnsi="Times New Roman" w:cs="Times New Roman"/>
          <w:sz w:val="28"/>
          <w:szCs w:val="28"/>
        </w:rPr>
        <w:t>В методическом обеспечении программы используется целый комплекс различных средств: художественная литература, литература по театральному искусству, периодические издания, учебные пособия, интернет-</w:t>
      </w:r>
      <w:proofErr w:type="spellStart"/>
      <w:r w:rsidRPr="00684A39">
        <w:rPr>
          <w:rFonts w:ascii="Times New Roman" w:hAnsi="Times New Roman" w:cs="Times New Roman"/>
          <w:sz w:val="28"/>
          <w:szCs w:val="28"/>
        </w:rPr>
        <w:t>ресуры</w:t>
      </w:r>
      <w:proofErr w:type="spellEnd"/>
      <w:r w:rsidRPr="00684A39">
        <w:rPr>
          <w:rFonts w:ascii="Times New Roman" w:hAnsi="Times New Roman" w:cs="Times New Roman"/>
          <w:sz w:val="28"/>
          <w:szCs w:val="28"/>
        </w:rPr>
        <w:t>, дидактический материал (карточки с упражнениями), иллюстрации, сценические костюмы, декорации, куклы</w:t>
      </w:r>
      <w:r w:rsidR="00684A39">
        <w:rPr>
          <w:rFonts w:ascii="Times New Roman" w:hAnsi="Times New Roman" w:cs="Times New Roman"/>
          <w:sz w:val="28"/>
          <w:szCs w:val="28"/>
        </w:rPr>
        <w:t>, ширма, реквизит, дискография.</w:t>
      </w:r>
      <w:r w:rsidRPr="00684A39">
        <w:rPr>
          <w:rFonts w:ascii="Times New Roman" w:hAnsi="Times New Roman" w:cs="Times New Roman"/>
          <w:b/>
          <w:bCs/>
          <w:sz w:val="28"/>
          <w:szCs w:val="28"/>
        </w:rPr>
        <w:t> </w:t>
      </w:r>
      <w:proofErr w:type="gramEnd"/>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Методические рекомендации: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Методические рекомендации к программе «Школьный театр» включают в себя комплекс упражнений и занятий по разделам, которые проводятся в объедин</w:t>
      </w:r>
      <w:r w:rsidR="00684A39" w:rsidRPr="00684A39">
        <w:rPr>
          <w:rFonts w:ascii="Times New Roman" w:hAnsi="Times New Roman" w:cs="Times New Roman"/>
          <w:sz w:val="28"/>
          <w:szCs w:val="28"/>
        </w:rPr>
        <w:t>ении в сочетании с репетициями.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Педагогические технологии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При обучении по данной программ используются следующие педагогические технологии:</w:t>
      </w:r>
      <w:r w:rsidRPr="00684A39">
        <w:rPr>
          <w:rFonts w:ascii="Times New Roman" w:hAnsi="Times New Roman" w:cs="Times New Roman"/>
          <w:b/>
          <w:bCs/>
          <w:sz w:val="28"/>
          <w:szCs w:val="28"/>
        </w:rPr>
        <w:t> </w:t>
      </w:r>
      <w:r w:rsidRPr="00684A39">
        <w:rPr>
          <w:rFonts w:ascii="Times New Roman" w:hAnsi="Times New Roman" w:cs="Times New Roman"/>
          <w:sz w:val="28"/>
          <w:szCs w:val="28"/>
        </w:rPr>
        <w:t>личностно-ориентированное обучение, технология индивидуального обучения, педагогика сотрудничества, технология КТД,</w:t>
      </w:r>
      <w:proofErr w:type="gramStart"/>
      <w:r w:rsidRPr="00684A39">
        <w:rPr>
          <w:rFonts w:ascii="Times New Roman" w:hAnsi="Times New Roman" w:cs="Times New Roman"/>
          <w:sz w:val="28"/>
          <w:szCs w:val="28"/>
        </w:rPr>
        <w:t xml:space="preserve"> ,</w:t>
      </w:r>
      <w:proofErr w:type="gramEnd"/>
      <w:r w:rsidRPr="00684A39">
        <w:rPr>
          <w:rFonts w:ascii="Times New Roman" w:hAnsi="Times New Roman" w:cs="Times New Roman"/>
          <w:sz w:val="28"/>
          <w:szCs w:val="28"/>
        </w:rPr>
        <w:t xml:space="preserve"> проблемное обучение, коммуникативная технология, технология развивающего обучения, игровые технологии, </w:t>
      </w:r>
      <w:proofErr w:type="spellStart"/>
      <w:r w:rsidRPr="00684A39">
        <w:rPr>
          <w:rFonts w:ascii="Times New Roman" w:hAnsi="Times New Roman" w:cs="Times New Roman"/>
          <w:sz w:val="28"/>
          <w:szCs w:val="28"/>
        </w:rPr>
        <w:t>здоровьесберегающая</w:t>
      </w:r>
      <w:proofErr w:type="spellEnd"/>
      <w:r w:rsidRPr="00684A39">
        <w:rPr>
          <w:rFonts w:ascii="Times New Roman" w:hAnsi="Times New Roman" w:cs="Times New Roman"/>
          <w:sz w:val="28"/>
          <w:szCs w:val="28"/>
        </w:rPr>
        <w:t xml:space="preserve"> технология, технология проектной деятельности, информационные технологии.</w:t>
      </w:r>
    </w:p>
    <w:p w:rsidR="005904AC" w:rsidRDefault="005904AC" w:rsidP="005904AC">
      <w:pPr>
        <w:rPr>
          <w:rFonts w:ascii="Times New Roman" w:hAnsi="Times New Roman" w:cs="Times New Roman"/>
          <w:b/>
          <w:bCs/>
          <w:sz w:val="28"/>
          <w:szCs w:val="28"/>
        </w:rPr>
      </w:pPr>
      <w:r w:rsidRPr="00684A39">
        <w:rPr>
          <w:rFonts w:ascii="Times New Roman" w:hAnsi="Times New Roman" w:cs="Times New Roman"/>
          <w:b/>
          <w:bCs/>
          <w:sz w:val="28"/>
          <w:szCs w:val="28"/>
        </w:rPr>
        <w:t> </w:t>
      </w:r>
    </w:p>
    <w:p w:rsidR="00501801" w:rsidRDefault="00501801" w:rsidP="005904AC">
      <w:pPr>
        <w:rPr>
          <w:rFonts w:ascii="Times New Roman" w:hAnsi="Times New Roman" w:cs="Times New Roman"/>
          <w:b/>
          <w:bCs/>
          <w:sz w:val="28"/>
          <w:szCs w:val="28"/>
        </w:rPr>
      </w:pPr>
    </w:p>
    <w:p w:rsidR="00501801" w:rsidRDefault="00501801" w:rsidP="005904AC">
      <w:pPr>
        <w:rPr>
          <w:rFonts w:ascii="Times New Roman" w:hAnsi="Times New Roman" w:cs="Times New Roman"/>
          <w:b/>
          <w:bCs/>
          <w:sz w:val="28"/>
          <w:szCs w:val="28"/>
        </w:rPr>
      </w:pPr>
    </w:p>
    <w:p w:rsidR="00501801" w:rsidRDefault="00501801" w:rsidP="005904AC">
      <w:pPr>
        <w:rPr>
          <w:rFonts w:ascii="Times New Roman" w:hAnsi="Times New Roman" w:cs="Times New Roman"/>
          <w:b/>
          <w:bCs/>
          <w:sz w:val="28"/>
          <w:szCs w:val="28"/>
        </w:rPr>
      </w:pPr>
    </w:p>
    <w:p w:rsidR="00501801" w:rsidRDefault="00501801" w:rsidP="005904AC">
      <w:pPr>
        <w:rPr>
          <w:rFonts w:ascii="Times New Roman" w:hAnsi="Times New Roman" w:cs="Times New Roman"/>
          <w:b/>
          <w:bCs/>
          <w:sz w:val="28"/>
          <w:szCs w:val="28"/>
        </w:rPr>
      </w:pPr>
    </w:p>
    <w:p w:rsidR="00501801" w:rsidRPr="00684A39" w:rsidRDefault="00501801" w:rsidP="005904AC">
      <w:pPr>
        <w:rPr>
          <w:rFonts w:ascii="Times New Roman" w:hAnsi="Times New Roman" w:cs="Times New Roman"/>
          <w:sz w:val="28"/>
          <w:szCs w:val="28"/>
        </w:rPr>
      </w:pP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lastRenderedPageBreak/>
        <w:t>2.5. Список литературы</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Для педагога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 Безымянная. О., Школьный театр, М, 2012</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2. Горбачёв И.А. Театральные сезоны в школе. - М., 2013</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3. Горский В.А. Примерные программы внеурочной деятельности. Начальное и основное образование. М., Просвещение, 2012.</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4. Григорьев Д.В. Внеурочная деятельность школьников. Методический конструктор: пособие для учителя /Д.В. Григорьев, П.В. Степанов. - М.</w:t>
      </w:r>
      <w:proofErr w:type="gramStart"/>
      <w:r w:rsidRPr="00684A39">
        <w:rPr>
          <w:rFonts w:ascii="Times New Roman" w:hAnsi="Times New Roman" w:cs="Times New Roman"/>
          <w:sz w:val="28"/>
          <w:szCs w:val="28"/>
        </w:rPr>
        <w:t xml:space="preserve"> :</w:t>
      </w:r>
      <w:proofErr w:type="gramEnd"/>
      <w:r w:rsidRPr="00684A39">
        <w:rPr>
          <w:rFonts w:ascii="Times New Roman" w:hAnsi="Times New Roman" w:cs="Times New Roman"/>
          <w:sz w:val="28"/>
          <w:szCs w:val="28"/>
        </w:rPr>
        <w:t>Просвещение, 2012.</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5. Григорьев Д.В., Куприянов Б.В. Программы внеурочной деятельности. Художественное творчество</w:t>
      </w:r>
      <w:proofErr w:type="gramStart"/>
      <w:r w:rsidRPr="00684A39">
        <w:rPr>
          <w:rFonts w:ascii="Times New Roman" w:hAnsi="Times New Roman" w:cs="Times New Roman"/>
          <w:sz w:val="28"/>
          <w:szCs w:val="28"/>
        </w:rPr>
        <w:t xml:space="preserve">. -. </w:t>
      </w:r>
      <w:proofErr w:type="gramEnd"/>
      <w:r w:rsidRPr="00684A39">
        <w:rPr>
          <w:rFonts w:ascii="Times New Roman" w:hAnsi="Times New Roman" w:cs="Times New Roman"/>
          <w:sz w:val="28"/>
          <w:szCs w:val="28"/>
        </w:rPr>
        <w:t>М., Просвещение, 2012</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6. </w:t>
      </w:r>
      <w:proofErr w:type="spellStart"/>
      <w:r w:rsidRPr="00684A39">
        <w:rPr>
          <w:rFonts w:ascii="Times New Roman" w:hAnsi="Times New Roman" w:cs="Times New Roman"/>
          <w:sz w:val="28"/>
          <w:szCs w:val="28"/>
        </w:rPr>
        <w:t>Кановская</w:t>
      </w:r>
      <w:proofErr w:type="spellEnd"/>
      <w:r w:rsidRPr="00684A39">
        <w:rPr>
          <w:rFonts w:ascii="Times New Roman" w:hAnsi="Times New Roman" w:cs="Times New Roman"/>
          <w:sz w:val="28"/>
          <w:szCs w:val="28"/>
        </w:rPr>
        <w:t xml:space="preserve"> М.Б. 1000 загадок, сказок, басен - М. АСТ; СПб: Сова, 2013</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7. </w:t>
      </w:r>
      <w:proofErr w:type="gramStart"/>
      <w:r w:rsidRPr="00684A39">
        <w:rPr>
          <w:rFonts w:ascii="Times New Roman" w:hAnsi="Times New Roman" w:cs="Times New Roman"/>
          <w:sz w:val="28"/>
          <w:szCs w:val="28"/>
        </w:rPr>
        <w:t>Куликовская</w:t>
      </w:r>
      <w:proofErr w:type="gramEnd"/>
      <w:r w:rsidRPr="00684A39">
        <w:rPr>
          <w:rFonts w:ascii="Times New Roman" w:hAnsi="Times New Roman" w:cs="Times New Roman"/>
          <w:sz w:val="28"/>
          <w:szCs w:val="28"/>
        </w:rPr>
        <w:t xml:space="preserve"> Т.А. 40 новых скороговорок. Практикум по улучшению дикции - М., 2013</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8. Луценко А.В., Никитина А.Б., Клубков С.В., Зиновьева М.А. Основные принципы и направления работы с театральным коллективом.- М.2012</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9. Никитин А.Б. Театр, где играют дети: Учеб. - метод. пособие для руководителей детских театральных коллективов-М.: </w:t>
      </w:r>
      <w:proofErr w:type="spellStart"/>
      <w:r w:rsidRPr="00684A39">
        <w:rPr>
          <w:rFonts w:ascii="Times New Roman" w:hAnsi="Times New Roman" w:cs="Times New Roman"/>
          <w:sz w:val="28"/>
          <w:szCs w:val="28"/>
        </w:rPr>
        <w:t>Гуманит</w:t>
      </w:r>
      <w:proofErr w:type="spellEnd"/>
      <w:r w:rsidRPr="00684A39">
        <w:rPr>
          <w:rFonts w:ascii="Times New Roman" w:hAnsi="Times New Roman" w:cs="Times New Roman"/>
          <w:sz w:val="28"/>
          <w:szCs w:val="28"/>
        </w:rPr>
        <w:t xml:space="preserve">. </w:t>
      </w:r>
      <w:proofErr w:type="spellStart"/>
      <w:r w:rsidRPr="00684A39">
        <w:rPr>
          <w:rFonts w:ascii="Times New Roman" w:hAnsi="Times New Roman" w:cs="Times New Roman"/>
          <w:sz w:val="28"/>
          <w:szCs w:val="28"/>
        </w:rPr>
        <w:t>изд</w:t>
      </w:r>
      <w:proofErr w:type="gramStart"/>
      <w:r w:rsidRPr="00684A39">
        <w:rPr>
          <w:rFonts w:ascii="Times New Roman" w:hAnsi="Times New Roman" w:cs="Times New Roman"/>
          <w:sz w:val="28"/>
          <w:szCs w:val="28"/>
        </w:rPr>
        <w:t>.ц</w:t>
      </w:r>
      <w:proofErr w:type="gramEnd"/>
      <w:r w:rsidRPr="00684A39">
        <w:rPr>
          <w:rFonts w:ascii="Times New Roman" w:hAnsi="Times New Roman" w:cs="Times New Roman"/>
          <w:sz w:val="28"/>
          <w:szCs w:val="28"/>
        </w:rPr>
        <w:t>ентр</w:t>
      </w:r>
      <w:proofErr w:type="spellEnd"/>
      <w:r w:rsidRPr="00684A39">
        <w:rPr>
          <w:rFonts w:ascii="Times New Roman" w:hAnsi="Times New Roman" w:cs="Times New Roman"/>
          <w:sz w:val="28"/>
          <w:szCs w:val="28"/>
        </w:rPr>
        <w:t xml:space="preserve"> ВЛАДОС, 2012. - 288 с.: ил..</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10. </w:t>
      </w:r>
      <w:proofErr w:type="spellStart"/>
      <w:r w:rsidRPr="00684A39">
        <w:rPr>
          <w:rFonts w:ascii="Times New Roman" w:hAnsi="Times New Roman" w:cs="Times New Roman"/>
          <w:sz w:val="28"/>
          <w:szCs w:val="28"/>
        </w:rPr>
        <w:t>Щуркова</w:t>
      </w:r>
      <w:proofErr w:type="spellEnd"/>
      <w:r w:rsidRPr="00684A39">
        <w:rPr>
          <w:rFonts w:ascii="Times New Roman" w:hAnsi="Times New Roman" w:cs="Times New Roman"/>
          <w:sz w:val="28"/>
          <w:szCs w:val="28"/>
        </w:rPr>
        <w:t xml:space="preserve"> Н.Е. Программа воспитания школьника. </w:t>
      </w:r>
      <w:proofErr w:type="gramStart"/>
      <w:r w:rsidRPr="00684A39">
        <w:rPr>
          <w:rFonts w:ascii="Times New Roman" w:hAnsi="Times New Roman" w:cs="Times New Roman"/>
          <w:sz w:val="28"/>
          <w:szCs w:val="28"/>
        </w:rPr>
        <w:t>-М</w:t>
      </w:r>
      <w:proofErr w:type="gramEnd"/>
      <w:r w:rsidRPr="00684A39">
        <w:rPr>
          <w:rFonts w:ascii="Times New Roman" w:hAnsi="Times New Roman" w:cs="Times New Roman"/>
          <w:sz w:val="28"/>
          <w:szCs w:val="28"/>
        </w:rPr>
        <w:t>. 2012 Список литературы, рекомендуемой для детей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Для учащихся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1. Весёлые скороговорки для «непослушных» звуков». Автор составитель И. Г. </w:t>
      </w:r>
      <w:proofErr w:type="spellStart"/>
      <w:r w:rsidRPr="00684A39">
        <w:rPr>
          <w:rFonts w:ascii="Times New Roman" w:hAnsi="Times New Roman" w:cs="Times New Roman"/>
          <w:sz w:val="28"/>
          <w:szCs w:val="28"/>
        </w:rPr>
        <w:t>Сухин</w:t>
      </w:r>
      <w:proofErr w:type="spellEnd"/>
      <w:r w:rsidRPr="00684A39">
        <w:rPr>
          <w:rFonts w:ascii="Times New Roman" w:hAnsi="Times New Roman" w:cs="Times New Roman"/>
          <w:sz w:val="28"/>
          <w:szCs w:val="28"/>
        </w:rPr>
        <w:t>, Ярославль, 2014.</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2. Скороговорки, пословицы.</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3. Русские народные сказки о животных.</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4. Детская литература.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5. Произведения художественной литературы.</w:t>
      </w:r>
    </w:p>
    <w:p w:rsidR="005904AC" w:rsidRPr="005904AC" w:rsidRDefault="005904AC" w:rsidP="005904AC">
      <w:r w:rsidRPr="005904AC">
        <w:t> </w:t>
      </w:r>
    </w:p>
    <w:p w:rsidR="005904AC" w:rsidRPr="005904AC" w:rsidRDefault="005904AC" w:rsidP="005904AC">
      <w:r w:rsidRPr="005904AC">
        <w:lastRenderedPageBreak/>
        <w:t> </w:t>
      </w:r>
    </w:p>
    <w:p w:rsidR="005904AC" w:rsidRPr="005904AC" w:rsidRDefault="005904AC" w:rsidP="00684A39">
      <w:r w:rsidRPr="005904AC">
        <w:br/>
      </w:r>
    </w:p>
    <w:p w:rsidR="005904AC" w:rsidRPr="005904AC" w:rsidRDefault="005904AC" w:rsidP="005904AC">
      <w:r w:rsidRPr="005904AC">
        <w:br/>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Приложение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Основы сценической речи.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Скороговорки: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Скороговорки развивают чувство языка, способствуют преодолению </w:t>
      </w:r>
      <w:proofErr w:type="spellStart"/>
      <w:r w:rsidRPr="00684A39">
        <w:rPr>
          <w:rFonts w:ascii="Times New Roman" w:hAnsi="Times New Roman" w:cs="Times New Roman"/>
          <w:sz w:val="28"/>
          <w:szCs w:val="28"/>
        </w:rPr>
        <w:t>косноязычая</w:t>
      </w:r>
      <w:proofErr w:type="spellEnd"/>
      <w:r w:rsidRPr="00684A39">
        <w:rPr>
          <w:rFonts w:ascii="Times New Roman" w:hAnsi="Times New Roman" w:cs="Times New Roman"/>
          <w:sz w:val="28"/>
          <w:szCs w:val="28"/>
        </w:rPr>
        <w:t>.</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Скороговорку нужно произносить четко, с каждым разом прибавляя темп речи (3 раза):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Архип осип. Осип охрип.</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Везет Сенька Саньку с Сонькой на санках.</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Водовоз вез воду из-под водопровода.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Дятел дуб долбил, да не выдолбил.</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Кот ловил мышей и крыс, кролик лист капустный грыз.</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Купи кипу пик.</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Корабли лавировали, лавировали, да не вылавировали.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Нисколько не скользко, не скользко нисколько.</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Щетинка у чушки, чешуйка и щучки.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На дворе трава на траве дрова.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Старинные скороговорки: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 Наш голова вашего голову </w:t>
      </w:r>
      <w:proofErr w:type="spellStart"/>
      <w:r w:rsidRPr="00684A39">
        <w:rPr>
          <w:rFonts w:ascii="Times New Roman" w:hAnsi="Times New Roman" w:cs="Times New Roman"/>
          <w:sz w:val="28"/>
          <w:szCs w:val="28"/>
        </w:rPr>
        <w:t>переголовит</w:t>
      </w:r>
      <w:proofErr w:type="spellEnd"/>
      <w:r w:rsidRPr="00684A39">
        <w:rPr>
          <w:rFonts w:ascii="Times New Roman" w:hAnsi="Times New Roman" w:cs="Times New Roman"/>
          <w:sz w:val="28"/>
          <w:szCs w:val="28"/>
        </w:rPr>
        <w:t xml:space="preserve">, </w:t>
      </w:r>
      <w:proofErr w:type="spellStart"/>
      <w:r w:rsidRPr="00684A39">
        <w:rPr>
          <w:rFonts w:ascii="Times New Roman" w:hAnsi="Times New Roman" w:cs="Times New Roman"/>
          <w:sz w:val="28"/>
          <w:szCs w:val="28"/>
        </w:rPr>
        <w:t>перевыголовит</w:t>
      </w:r>
      <w:proofErr w:type="spellEnd"/>
      <w:r w:rsidRPr="00684A39">
        <w:rPr>
          <w:rFonts w:ascii="Times New Roman" w:hAnsi="Times New Roman" w:cs="Times New Roman"/>
          <w:sz w:val="28"/>
          <w:szCs w:val="28"/>
        </w:rPr>
        <w:t>;</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 Петр Петров по прозванью Перов купил птицу-перепелицу; понес по рынку, просил </w:t>
      </w:r>
      <w:proofErr w:type="spellStart"/>
      <w:r w:rsidRPr="00684A39">
        <w:rPr>
          <w:rFonts w:ascii="Times New Roman" w:hAnsi="Times New Roman" w:cs="Times New Roman"/>
          <w:sz w:val="28"/>
          <w:szCs w:val="28"/>
        </w:rPr>
        <w:t>полтинку</w:t>
      </w:r>
      <w:proofErr w:type="spellEnd"/>
      <w:r w:rsidRPr="00684A39">
        <w:rPr>
          <w:rFonts w:ascii="Times New Roman" w:hAnsi="Times New Roman" w:cs="Times New Roman"/>
          <w:sz w:val="28"/>
          <w:szCs w:val="28"/>
        </w:rPr>
        <w:t>, подали пятак - он и продал так;</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Стоит поп на копне, колпак на попе, копна под попом, поп под колпаком;</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lastRenderedPageBreak/>
        <w:t>- Турка курит трубку, курка клюет крупку; не кури, турка трубку, не клюй курка крупку;</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Либретто «</w:t>
      </w:r>
      <w:proofErr w:type="spellStart"/>
      <w:r w:rsidRPr="00684A39">
        <w:rPr>
          <w:rFonts w:ascii="Times New Roman" w:hAnsi="Times New Roman" w:cs="Times New Roman"/>
          <w:sz w:val="28"/>
          <w:szCs w:val="28"/>
        </w:rPr>
        <w:t>Риголетто</w:t>
      </w:r>
      <w:proofErr w:type="spellEnd"/>
      <w:r w:rsidRPr="00684A39">
        <w:rPr>
          <w:rFonts w:ascii="Times New Roman" w:hAnsi="Times New Roman" w:cs="Times New Roman"/>
          <w:sz w:val="28"/>
          <w:szCs w:val="28"/>
        </w:rPr>
        <w:t>»;</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Король - орел;</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Протокол про протокол протоколом запротоколировали;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Везет Сенька Саньку с Сонькой на санках. Санки скок, Сеньку с ног, Саньку в бок, Соньку в лоб, все в сугроб.</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Игры-упражнения по развитию речи.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 «Книжки»: р</w:t>
      </w:r>
      <w:r w:rsidRPr="00684A39">
        <w:rPr>
          <w:rFonts w:ascii="Times New Roman" w:hAnsi="Times New Roman" w:cs="Times New Roman"/>
          <w:sz w:val="28"/>
          <w:szCs w:val="28"/>
        </w:rPr>
        <w:t xml:space="preserve">ебятам предлагается прочитать отрывок из стихотворения </w:t>
      </w:r>
      <w:proofErr w:type="spellStart"/>
      <w:r w:rsidRPr="00684A39">
        <w:rPr>
          <w:rFonts w:ascii="Times New Roman" w:hAnsi="Times New Roman" w:cs="Times New Roman"/>
          <w:sz w:val="28"/>
          <w:szCs w:val="28"/>
        </w:rPr>
        <w:t>С.Маршака</w:t>
      </w:r>
      <w:proofErr w:type="spellEnd"/>
      <w:r w:rsidRPr="00684A39">
        <w:rPr>
          <w:rFonts w:ascii="Times New Roman" w:hAnsi="Times New Roman" w:cs="Times New Roman"/>
          <w:sz w:val="28"/>
          <w:szCs w:val="28"/>
        </w:rPr>
        <w:t xml:space="preserve"> «Книжка про книжки»: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«У Скворцова Гришки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Жили-были книжки -</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Грязные, лохматые,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Рваные, горбатые.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Без конца и без начала,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Переплеты как мочала,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На листах каракули.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Книжки горько плакали</w:t>
      </w:r>
      <w:proofErr w:type="gramStart"/>
      <w:r w:rsidRPr="00684A39">
        <w:rPr>
          <w:rFonts w:ascii="Times New Roman" w:hAnsi="Times New Roman" w:cs="Times New Roman"/>
          <w:sz w:val="28"/>
          <w:szCs w:val="28"/>
        </w:rPr>
        <w:t>.».</w:t>
      </w:r>
      <w:proofErr w:type="gramEnd"/>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Распределите звуковое нарастание в соответствии с нарастанием по смыслу. Повышайте звук от строчки к строчке постепенно, по полутонам, не стремитесь непременно «забраться» на самые верха; как только появится напряжение, отступите по тону назад и затем снова продолжите равномерное повышение. Зато понижение пусть будет активным, тремя резкими ступенями:</w:t>
      </w:r>
    </w:p>
    <w:p w:rsidR="005904AC" w:rsidRPr="00684A39" w:rsidRDefault="008349C8" w:rsidP="005904AC">
      <w:pPr>
        <w:rPr>
          <w:rFonts w:ascii="Times New Roman" w:hAnsi="Times New Roman" w:cs="Times New Roman"/>
          <w:sz w:val="28"/>
          <w:szCs w:val="28"/>
        </w:rPr>
      </w:pPr>
      <w:r>
        <w:rPr>
          <w:rFonts w:ascii="Times New Roman" w:hAnsi="Times New Roman" w:cs="Times New Roman"/>
          <w:sz w:val="28"/>
          <w:szCs w:val="28"/>
        </w:rPr>
        <w:t>Книжки горько плакали.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Упражнения на развитие актерского внимания и воображения.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Слушаем тишину.</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Ребятам предлагается послушать и рассказать, что делается сейчас в зале, на втором этаже школы, в коридоре, на улице. Для того</w:t>
      </w:r>
      <w:proofErr w:type="gramStart"/>
      <w:r w:rsidRPr="00684A39">
        <w:rPr>
          <w:rFonts w:ascii="Times New Roman" w:hAnsi="Times New Roman" w:cs="Times New Roman"/>
          <w:sz w:val="28"/>
          <w:szCs w:val="28"/>
        </w:rPr>
        <w:t>,</w:t>
      </w:r>
      <w:proofErr w:type="gramEnd"/>
      <w:r w:rsidRPr="00684A39">
        <w:rPr>
          <w:rFonts w:ascii="Times New Roman" w:hAnsi="Times New Roman" w:cs="Times New Roman"/>
          <w:sz w:val="28"/>
          <w:szCs w:val="28"/>
        </w:rPr>
        <w:t xml:space="preserve"> чтобы помочь им </w:t>
      </w:r>
      <w:r w:rsidRPr="00684A39">
        <w:rPr>
          <w:rFonts w:ascii="Times New Roman" w:hAnsi="Times New Roman" w:cs="Times New Roman"/>
          <w:sz w:val="28"/>
          <w:szCs w:val="28"/>
        </w:rPr>
        <w:lastRenderedPageBreak/>
        <w:t>сосредоточить свое внимание на объекте, можно создать атмосферу соревнования);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Зеркало.</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Дети встают в два ряда лицом друг к другу. Одна сторона - человек, другая - зеркало.</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xml:space="preserve">По сигналу педагога сторона «человек» начинает делать определенные движения (по своему выбору), сторона «зеркало» должна как можно точнее передать эти движения, не забывая о том, что в зеркальном отражении левая сторона - правая и наоборот. Затем </w:t>
      </w:r>
      <w:proofErr w:type="gramStart"/>
      <w:r w:rsidRPr="00684A39">
        <w:rPr>
          <w:rFonts w:ascii="Times New Roman" w:hAnsi="Times New Roman" w:cs="Times New Roman"/>
          <w:sz w:val="28"/>
          <w:szCs w:val="28"/>
        </w:rPr>
        <w:t>играющие</w:t>
      </w:r>
      <w:proofErr w:type="gramEnd"/>
      <w:r w:rsidRPr="00684A39">
        <w:rPr>
          <w:rFonts w:ascii="Times New Roman" w:hAnsi="Times New Roman" w:cs="Times New Roman"/>
          <w:sz w:val="28"/>
          <w:szCs w:val="28"/>
        </w:rPr>
        <w:t xml:space="preserve"> меняются ролями.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Печатная машинка.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Ребятам раздаются буквы из алфавита. Педагог произносит фразу для печатания «Белеет парус одинокий». По сигналу педагога «машинка» начинает печатать. Каждый озвучивает свою букву хлопком в ладоши, точка - общий хлопок. Постепенно фразы можно делать длиннее и следить за нарастанием темпа «печатания».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Упражнение учит внутренней собранности и очень нравится ребятам.</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Застольный период над пьесой.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Викторина «Сказка».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Для того</w:t>
      </w:r>
      <w:proofErr w:type="gramStart"/>
      <w:r w:rsidRPr="00684A39">
        <w:rPr>
          <w:rFonts w:ascii="Times New Roman" w:hAnsi="Times New Roman" w:cs="Times New Roman"/>
          <w:sz w:val="28"/>
          <w:szCs w:val="28"/>
        </w:rPr>
        <w:t>,</w:t>
      </w:r>
      <w:proofErr w:type="gramEnd"/>
      <w:r w:rsidRPr="00684A39">
        <w:rPr>
          <w:rFonts w:ascii="Times New Roman" w:hAnsi="Times New Roman" w:cs="Times New Roman"/>
          <w:sz w:val="28"/>
          <w:szCs w:val="28"/>
        </w:rPr>
        <w:t xml:space="preserve"> чтобы дети лучше усвоили текст сказки, по которой будет поставлен кукольный спектакль, предупреждаю, что скоро будет проведена специальная викторина на эту тему. Сказка по пьесе С.Я. Маршака «Теремок» прочитана несколько раз (педагогом, детьми по ролям) и на одном из занятий проводится обещанная викторина: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Кто из зверей поселился в теремке третьим по счет (Петушок).</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Как звали лису? (</w:t>
      </w:r>
      <w:proofErr w:type="spellStart"/>
      <w:r w:rsidRPr="00684A39">
        <w:rPr>
          <w:rFonts w:ascii="Times New Roman" w:hAnsi="Times New Roman" w:cs="Times New Roman"/>
          <w:sz w:val="28"/>
          <w:szCs w:val="28"/>
        </w:rPr>
        <w:t>Лисавета</w:t>
      </w:r>
      <w:proofErr w:type="spellEnd"/>
      <w:r w:rsidRPr="00684A39">
        <w:rPr>
          <w:rFonts w:ascii="Times New Roman" w:hAnsi="Times New Roman" w:cs="Times New Roman"/>
          <w:sz w:val="28"/>
          <w:szCs w:val="28"/>
        </w:rPr>
        <w:t>).</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На каком музыкальном инструменте играл (На гармонике).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С какой птицей сравнивала лиса петушка? (С орлом).</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Какую работу выполнял еж? (Сторож).</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Кто автор пьесы-сказки «Теремок» (С.Я. Маршак)</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Сколько всего зверей стали жить в теремке? (Четверо).</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lastRenderedPageBreak/>
        <w:t>В какое время суток пришла лягушка к теремку? (Вечером).</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Из-за какого дерева появился медведь? (Ель).</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С какой начинкой пекла лягушка пироги? (С капустой).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Чего испугался медведь? (Кочерги, воды).</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Кто выгнал лису? (Еж).</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Взаимодействие. Импровизация.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Игры-упражнения, на взаимодействие, общение.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«Цепочка».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Закрываем глаза и начинаем двигаться по комнате в среднем темпе. Руки на уровне пояса ладонями вперед. Так можно определить, свободно ли пространство перед вами. Встретили кого-то? Прекрасно! Не открывая глаз, подайте друг другу руки, пожмите их и продолжайте движение в паре, взявшись за руки. Новая встреча? Присоединим к себе еще одного партнера и продолжим ходьбу.</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Упражнение заканчивается по хлопку педагога тогда, когда все пары и группы соединились в одну цепь. Все участники стоят, не открывая глаз. Встреча за встречей, и вы собрали вместе множество разных людей. Все вы сейчас принадлежите к одной, единой группе. Почувствуйте себя частью живой цепи. Ощутите тепло и надежность рук. А теперь откройте глаза. Поблагодарите своих соседей слева и справа за сотрудничество.</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Этюды-импровизации.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Алгоритм работы над пьесой.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Выбор пьесы, обсуждение её с детьми.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Деление пьесы на эпизоды и пересказ их детьми.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lastRenderedPageBreak/>
        <w:t>Репетиция отдельных картин в разных составах с деталями декорации и реквизита (можно условна), с музыкальным оформлением.</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Репетиция всей пьесы целиком.</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Премьера.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 </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Основы актерского мастерства.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1. </w:t>
      </w:r>
      <w:r w:rsidRPr="00684A39">
        <w:rPr>
          <w:rFonts w:ascii="Times New Roman" w:hAnsi="Times New Roman" w:cs="Times New Roman"/>
          <w:sz w:val="28"/>
          <w:szCs w:val="28"/>
          <w:u w:val="single"/>
        </w:rPr>
        <w:t>Актеры, кто они.</w:t>
      </w:r>
      <w:r w:rsidRPr="00684A39">
        <w:rPr>
          <w:rFonts w:ascii="Times New Roman" w:hAnsi="Times New Roman" w:cs="Times New Roman"/>
          <w:sz w:val="28"/>
          <w:szCs w:val="28"/>
        </w:rPr>
        <w:t> Беседа о профессии актера, чем эта профессия отличается от других.</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2. </w:t>
      </w:r>
      <w:r w:rsidRPr="00684A39">
        <w:rPr>
          <w:rFonts w:ascii="Times New Roman" w:hAnsi="Times New Roman" w:cs="Times New Roman"/>
          <w:sz w:val="28"/>
          <w:szCs w:val="28"/>
          <w:u w:val="single"/>
        </w:rPr>
        <w:t>Чтение сценария спектакля «Репка» на новый лад.</w:t>
      </w:r>
      <w:r w:rsidRPr="00684A39">
        <w:rPr>
          <w:rFonts w:ascii="Times New Roman" w:hAnsi="Times New Roman" w:cs="Times New Roman"/>
          <w:sz w:val="28"/>
          <w:szCs w:val="28"/>
        </w:rPr>
        <w:t> Знакомство со сценарием сказки. Учить детей выражать свое мнение по поводу сказки на новый лад. (Знакомство со сценарием сказки, обсуждение и сравнение с общепринятым вариантом сказки).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3. </w:t>
      </w:r>
      <w:r w:rsidRPr="00684A39">
        <w:rPr>
          <w:rFonts w:ascii="Times New Roman" w:hAnsi="Times New Roman" w:cs="Times New Roman"/>
          <w:sz w:val="28"/>
          <w:szCs w:val="28"/>
          <w:u w:val="single"/>
        </w:rPr>
        <w:t>Распределение ролей.</w:t>
      </w:r>
      <w:r w:rsidRPr="00684A39">
        <w:rPr>
          <w:rFonts w:ascii="Times New Roman" w:hAnsi="Times New Roman" w:cs="Times New Roman"/>
          <w:sz w:val="28"/>
          <w:szCs w:val="28"/>
        </w:rPr>
        <w:t> Развивать инициативу и самостоятельность в создании образов персонажей выбранной сказки.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4. </w:t>
      </w:r>
      <w:r w:rsidRPr="00684A39">
        <w:rPr>
          <w:rFonts w:ascii="Times New Roman" w:hAnsi="Times New Roman" w:cs="Times New Roman"/>
          <w:sz w:val="28"/>
          <w:szCs w:val="28"/>
          <w:u w:val="single"/>
        </w:rPr>
        <w:t>Разыгрывание этюдов.</w:t>
      </w:r>
      <w:r w:rsidRPr="00684A39">
        <w:rPr>
          <w:rFonts w:ascii="Times New Roman" w:hAnsi="Times New Roman" w:cs="Times New Roman"/>
          <w:sz w:val="28"/>
          <w:szCs w:val="28"/>
        </w:rPr>
        <w:t> Знакомство с понятием «Этюд»; развивать умение передавать эмоциональное состояние с помощью мимики и жестов.</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5. </w:t>
      </w:r>
      <w:r w:rsidRPr="00684A39">
        <w:rPr>
          <w:rFonts w:ascii="Times New Roman" w:hAnsi="Times New Roman" w:cs="Times New Roman"/>
          <w:sz w:val="28"/>
          <w:szCs w:val="28"/>
          <w:u w:val="single"/>
        </w:rPr>
        <w:t>Репетиция спектакля.</w:t>
      </w:r>
      <w:r w:rsidRPr="00684A39">
        <w:rPr>
          <w:rFonts w:ascii="Times New Roman" w:hAnsi="Times New Roman" w:cs="Times New Roman"/>
          <w:sz w:val="28"/>
          <w:szCs w:val="28"/>
        </w:rPr>
        <w:t> Развивать умение детей вживаться в роль, наиболее чётко и явно используя мимику и пантомимику выражать характер и настроение героя.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6. 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Знакомство с понятиями «мимика», «жест», «пантомима». Упражнять детей с помощью театральных игр в изображении образов с помощью мимики, жестов и пантомимы.</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7. </w:t>
      </w:r>
      <w:r w:rsidRPr="00684A39">
        <w:rPr>
          <w:rFonts w:ascii="Times New Roman" w:hAnsi="Times New Roman" w:cs="Times New Roman"/>
          <w:sz w:val="28"/>
          <w:szCs w:val="28"/>
          <w:u w:val="single"/>
        </w:rPr>
        <w:t>Репетиция спектакля.</w:t>
      </w:r>
      <w:r w:rsidRPr="00684A39">
        <w:rPr>
          <w:rFonts w:ascii="Times New Roman" w:hAnsi="Times New Roman" w:cs="Times New Roman"/>
          <w:sz w:val="28"/>
          <w:szCs w:val="28"/>
        </w:rPr>
        <w:t> Учить изображать эмоциональное состояние персонажа, используя выразительные движения и пластику.</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8. </w:t>
      </w:r>
      <w:r w:rsidRPr="00684A39">
        <w:rPr>
          <w:rFonts w:ascii="Times New Roman" w:hAnsi="Times New Roman" w:cs="Times New Roman"/>
          <w:sz w:val="28"/>
          <w:szCs w:val="28"/>
          <w:u w:val="single"/>
        </w:rPr>
        <w:t>Чтение стихотворения.</w:t>
      </w:r>
      <w:r w:rsidRPr="00684A39">
        <w:rPr>
          <w:rFonts w:ascii="Times New Roman" w:hAnsi="Times New Roman" w:cs="Times New Roman"/>
          <w:sz w:val="28"/>
          <w:szCs w:val="28"/>
        </w:rPr>
        <w:t> Воспитывать умение слушать художественное произведение, оценивать действия персонажей.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9. </w:t>
      </w:r>
      <w:r w:rsidRPr="00684A39">
        <w:rPr>
          <w:rFonts w:ascii="Times New Roman" w:hAnsi="Times New Roman" w:cs="Times New Roman"/>
          <w:sz w:val="28"/>
          <w:szCs w:val="28"/>
          <w:u w:val="single"/>
        </w:rPr>
        <w:t>Репетиция сценки.</w:t>
      </w:r>
      <w:r w:rsidRPr="00684A39">
        <w:rPr>
          <w:rFonts w:ascii="Times New Roman" w:hAnsi="Times New Roman" w:cs="Times New Roman"/>
          <w:sz w:val="28"/>
          <w:szCs w:val="28"/>
        </w:rPr>
        <w:t> Развивать умение детей вживаться в роль, наиболее чётко и явно используя мимику и пантомимику выражать характер и настроение героя.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10. </w:t>
      </w:r>
      <w:r w:rsidRPr="00684A39">
        <w:rPr>
          <w:rFonts w:ascii="Times New Roman" w:hAnsi="Times New Roman" w:cs="Times New Roman"/>
          <w:sz w:val="28"/>
          <w:szCs w:val="28"/>
          <w:u w:val="single"/>
        </w:rPr>
        <w:t>Показ сценки.</w:t>
      </w:r>
      <w:r w:rsidRPr="00684A39">
        <w:rPr>
          <w:rFonts w:ascii="Times New Roman" w:hAnsi="Times New Roman" w:cs="Times New Roman"/>
          <w:sz w:val="28"/>
          <w:szCs w:val="28"/>
        </w:rPr>
        <w:t> Доставить детям радость, возможность пережить чувство гордости от исполнительских умений и показа перед родителями.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lastRenderedPageBreak/>
        <w:t>11. </w:t>
      </w:r>
      <w:r w:rsidRPr="00684A39">
        <w:rPr>
          <w:rFonts w:ascii="Times New Roman" w:hAnsi="Times New Roman" w:cs="Times New Roman"/>
          <w:sz w:val="28"/>
          <w:szCs w:val="28"/>
          <w:u w:val="single"/>
        </w:rPr>
        <w:t>Репетиция первой сцены спектакля.</w:t>
      </w:r>
      <w:r w:rsidRPr="00684A39">
        <w:rPr>
          <w:rFonts w:ascii="Times New Roman" w:hAnsi="Times New Roman" w:cs="Times New Roman"/>
          <w:sz w:val="28"/>
          <w:szCs w:val="28"/>
        </w:rPr>
        <w:t> 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b/>
          <w:bCs/>
          <w:sz w:val="28"/>
          <w:szCs w:val="28"/>
        </w:rPr>
        <w:t>Основы драматизации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1. </w:t>
      </w:r>
      <w:r w:rsidRPr="00684A39">
        <w:rPr>
          <w:rFonts w:ascii="Times New Roman" w:hAnsi="Times New Roman" w:cs="Times New Roman"/>
          <w:sz w:val="28"/>
          <w:szCs w:val="28"/>
          <w:u w:val="single"/>
        </w:rPr>
        <w:t>Репетиция второй сцены спектакля. </w:t>
      </w:r>
      <w:r w:rsidRPr="00684A39">
        <w:rPr>
          <w:rFonts w:ascii="Times New Roman" w:hAnsi="Times New Roman" w:cs="Times New Roman"/>
          <w:sz w:val="28"/>
          <w:szCs w:val="28"/>
        </w:rPr>
        <w:t>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2. </w:t>
      </w:r>
      <w:r w:rsidRPr="00684A39">
        <w:rPr>
          <w:rFonts w:ascii="Times New Roman" w:hAnsi="Times New Roman" w:cs="Times New Roman"/>
          <w:sz w:val="28"/>
          <w:szCs w:val="28"/>
          <w:u w:val="single"/>
        </w:rPr>
        <w:t>Праздник. День театра. Показ спектакля.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Доставить детям радость от перевоплощения в героев сказки. Воспитывать умение выступать на сцене перед зрителями.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3. </w:t>
      </w:r>
      <w:r w:rsidRPr="00684A39">
        <w:rPr>
          <w:rFonts w:ascii="Times New Roman" w:hAnsi="Times New Roman" w:cs="Times New Roman"/>
          <w:sz w:val="28"/>
          <w:szCs w:val="28"/>
          <w:u w:val="single"/>
        </w:rPr>
        <w:t>Чтение сказки. </w:t>
      </w:r>
      <w:r w:rsidRPr="00684A39">
        <w:rPr>
          <w:rFonts w:ascii="Times New Roman" w:hAnsi="Times New Roman" w:cs="Times New Roman"/>
          <w:sz w:val="28"/>
          <w:szCs w:val="28"/>
        </w:rPr>
        <w:t>Воспитывать умение слушать художественное произведение, оценивать действия персонажей.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4. </w:t>
      </w:r>
      <w:r w:rsidRPr="00684A39">
        <w:rPr>
          <w:rFonts w:ascii="Times New Roman" w:hAnsi="Times New Roman" w:cs="Times New Roman"/>
          <w:sz w:val="28"/>
          <w:szCs w:val="28"/>
          <w:u w:val="single"/>
        </w:rPr>
        <w:t>Изготовление декораций. </w:t>
      </w:r>
      <w:r w:rsidRPr="00684A39">
        <w:rPr>
          <w:rFonts w:ascii="Times New Roman" w:hAnsi="Times New Roman" w:cs="Times New Roman"/>
          <w:sz w:val="28"/>
          <w:szCs w:val="28"/>
        </w:rPr>
        <w:t>Изготовление декораций к сказке.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5. </w:t>
      </w:r>
      <w:r w:rsidRPr="00684A39">
        <w:rPr>
          <w:rFonts w:ascii="Times New Roman" w:hAnsi="Times New Roman" w:cs="Times New Roman"/>
          <w:sz w:val="28"/>
          <w:szCs w:val="28"/>
          <w:u w:val="single"/>
        </w:rPr>
        <w:t>Мастерская актеров.</w:t>
      </w:r>
      <w:r w:rsidRPr="00684A39">
        <w:rPr>
          <w:rFonts w:ascii="Times New Roman" w:hAnsi="Times New Roman" w:cs="Times New Roman"/>
          <w:sz w:val="28"/>
          <w:szCs w:val="28"/>
        </w:rPr>
        <w:t> Изготовление атрибутов к сказке.</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6. </w:t>
      </w:r>
      <w:r w:rsidRPr="00684A39">
        <w:rPr>
          <w:rFonts w:ascii="Times New Roman" w:hAnsi="Times New Roman" w:cs="Times New Roman"/>
          <w:sz w:val="28"/>
          <w:szCs w:val="28"/>
          <w:u w:val="single"/>
        </w:rPr>
        <w:t>Распределение ролей. </w:t>
      </w:r>
      <w:r w:rsidRPr="00684A39">
        <w:rPr>
          <w:rFonts w:ascii="Times New Roman" w:hAnsi="Times New Roman" w:cs="Times New Roman"/>
          <w:sz w:val="28"/>
          <w:szCs w:val="28"/>
        </w:rPr>
        <w:t>Развивать инициативу и самостоятельность в создании образов персонажей выбранной сказки.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7. 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Развивать умение детей вживаться в роль, наиболее чётко и явно используя мимику и пантомимику выражать характер и настроение героя.</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8. 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Упражнять детей с помощью театральных игр в изображении образов с помощью мимики, жестов и пантомимы.</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9.</w:t>
      </w:r>
      <w:r w:rsidRPr="00684A39">
        <w:rPr>
          <w:rFonts w:ascii="Times New Roman" w:hAnsi="Times New Roman" w:cs="Times New Roman"/>
          <w:sz w:val="28"/>
          <w:szCs w:val="28"/>
          <w:u w:val="single"/>
        </w:rPr>
        <w:t> Репетиция спектакля. </w:t>
      </w:r>
      <w:r w:rsidRPr="00684A39">
        <w:rPr>
          <w:rFonts w:ascii="Times New Roman" w:hAnsi="Times New Roman" w:cs="Times New Roman"/>
          <w:sz w:val="28"/>
          <w:szCs w:val="28"/>
        </w:rPr>
        <w:t>Изображение эмоционального состояния персонажа, используя выразительные движения и пластику.</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10. 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Развивать воображение детей, обучать выражению различных эмоций и воспроизведению отдельных черт характера.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11. 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Развивать речевое дыхание. Тренировать выдох, учить пользоваться интонацией, изображать звуки и голоса сказочных персонажей.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12. 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Развивать инициативу и самостоятельность в создании образов персонажей выбранной сказки.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lastRenderedPageBreak/>
        <w:t>13. </w:t>
      </w:r>
      <w:r w:rsidRPr="00684A39">
        <w:rPr>
          <w:rFonts w:ascii="Times New Roman" w:hAnsi="Times New Roman" w:cs="Times New Roman"/>
          <w:sz w:val="28"/>
          <w:szCs w:val="28"/>
          <w:u w:val="single"/>
        </w:rPr>
        <w:t>Репетиция спектакля. </w:t>
      </w:r>
      <w:r w:rsidRPr="00684A39">
        <w:rPr>
          <w:rFonts w:ascii="Times New Roman" w:hAnsi="Times New Roman" w:cs="Times New Roman"/>
          <w:sz w:val="28"/>
          <w:szCs w:val="28"/>
        </w:rPr>
        <w:t>Побуждение детей экспериментировать со своей внешностью (мимика, жесты) знакомить с элементами выразительных движений.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14. </w:t>
      </w:r>
      <w:r w:rsidRPr="00684A39">
        <w:rPr>
          <w:rFonts w:ascii="Times New Roman" w:hAnsi="Times New Roman" w:cs="Times New Roman"/>
          <w:sz w:val="28"/>
          <w:szCs w:val="28"/>
          <w:u w:val="single"/>
        </w:rPr>
        <w:t>Репетиция первой сцены спектакля. </w:t>
      </w:r>
      <w:r w:rsidRPr="00684A39">
        <w:rPr>
          <w:rFonts w:ascii="Times New Roman" w:hAnsi="Times New Roman" w:cs="Times New Roman"/>
          <w:sz w:val="28"/>
          <w:szCs w:val="28"/>
        </w:rPr>
        <w:t>Репетировать спектакль с использованием музыки, костюмов, реквизита.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15. </w:t>
      </w:r>
      <w:r w:rsidRPr="00684A39">
        <w:rPr>
          <w:rFonts w:ascii="Times New Roman" w:hAnsi="Times New Roman" w:cs="Times New Roman"/>
          <w:sz w:val="28"/>
          <w:szCs w:val="28"/>
          <w:u w:val="single"/>
        </w:rPr>
        <w:t>Репетиция второй сцены спектакля. </w:t>
      </w:r>
      <w:r w:rsidRPr="00684A39">
        <w:rPr>
          <w:rFonts w:ascii="Times New Roman" w:hAnsi="Times New Roman" w:cs="Times New Roman"/>
          <w:sz w:val="28"/>
          <w:szCs w:val="28"/>
        </w:rPr>
        <w:t>Репетировать спектакль с использованием музыки, костюмов, реквизита.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16. </w:t>
      </w:r>
      <w:r w:rsidRPr="00684A39">
        <w:rPr>
          <w:rFonts w:ascii="Times New Roman" w:hAnsi="Times New Roman" w:cs="Times New Roman"/>
          <w:sz w:val="28"/>
          <w:szCs w:val="28"/>
          <w:u w:val="single"/>
        </w:rPr>
        <w:t>Оформление вместе с детьми сцены, зала</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17. </w:t>
      </w:r>
      <w:r w:rsidRPr="00684A39">
        <w:rPr>
          <w:rFonts w:ascii="Times New Roman" w:hAnsi="Times New Roman" w:cs="Times New Roman"/>
          <w:sz w:val="28"/>
          <w:szCs w:val="28"/>
          <w:u w:val="single"/>
        </w:rPr>
        <w:t>Генеральная репетиция спектакля. </w:t>
      </w:r>
      <w:r w:rsidRPr="00684A39">
        <w:rPr>
          <w:rFonts w:ascii="Times New Roman" w:hAnsi="Times New Roman" w:cs="Times New Roman"/>
          <w:sz w:val="28"/>
          <w:szCs w:val="28"/>
        </w:rPr>
        <w:t>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18. </w:t>
      </w:r>
      <w:r w:rsidRPr="00684A39">
        <w:rPr>
          <w:rFonts w:ascii="Times New Roman" w:hAnsi="Times New Roman" w:cs="Times New Roman"/>
          <w:sz w:val="28"/>
          <w:szCs w:val="28"/>
          <w:u w:val="single"/>
        </w:rPr>
        <w:t>Творческий отчёт Премьера спектакля. </w:t>
      </w:r>
      <w:r w:rsidRPr="00684A39">
        <w:rPr>
          <w:rFonts w:ascii="Times New Roman" w:hAnsi="Times New Roman" w:cs="Times New Roman"/>
          <w:sz w:val="28"/>
          <w:szCs w:val="28"/>
        </w:rPr>
        <w:t>Доставить детям радость, возможность пережить чувство гордости от исполнительских умений и показа перед незнакомыми зрителями.</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19. </w:t>
      </w:r>
      <w:r w:rsidRPr="00684A39">
        <w:rPr>
          <w:rFonts w:ascii="Times New Roman" w:hAnsi="Times New Roman" w:cs="Times New Roman"/>
          <w:sz w:val="28"/>
          <w:szCs w:val="28"/>
          <w:u w:val="single"/>
        </w:rPr>
        <w:t>Обсуждение спектакля. Подведение итогов. </w:t>
      </w:r>
      <w:r w:rsidRPr="00684A39">
        <w:rPr>
          <w:rFonts w:ascii="Times New Roman" w:hAnsi="Times New Roman" w:cs="Times New Roman"/>
          <w:sz w:val="28"/>
          <w:szCs w:val="28"/>
        </w:rPr>
        <w:t>Учить детей высказывать своё мнение о собственной работе, обращать внимание на работу своих товарищей.</w:t>
      </w:r>
    </w:p>
    <w:p w:rsidR="005904AC" w:rsidRPr="00684A39" w:rsidRDefault="005904AC" w:rsidP="005904AC">
      <w:pPr>
        <w:rPr>
          <w:rFonts w:ascii="Times New Roman" w:hAnsi="Times New Roman" w:cs="Times New Roman"/>
          <w:sz w:val="28"/>
          <w:szCs w:val="28"/>
        </w:rPr>
      </w:pPr>
      <w:r w:rsidRPr="00684A39">
        <w:rPr>
          <w:rFonts w:ascii="Times New Roman" w:hAnsi="Times New Roman" w:cs="Times New Roman"/>
          <w:sz w:val="28"/>
          <w:szCs w:val="28"/>
        </w:rPr>
        <w:t>20. </w:t>
      </w:r>
      <w:r w:rsidRPr="00684A39">
        <w:rPr>
          <w:rFonts w:ascii="Times New Roman" w:hAnsi="Times New Roman" w:cs="Times New Roman"/>
          <w:sz w:val="28"/>
          <w:szCs w:val="28"/>
          <w:u w:val="single"/>
        </w:rPr>
        <w:t>Итоговое занятие. </w:t>
      </w:r>
      <w:r w:rsidRPr="00684A39">
        <w:rPr>
          <w:rFonts w:ascii="Times New Roman" w:hAnsi="Times New Roman" w:cs="Times New Roman"/>
          <w:sz w:val="28"/>
          <w:szCs w:val="28"/>
        </w:rPr>
        <w:t>Подвести</w:t>
      </w:r>
      <w:r w:rsidR="00684A39">
        <w:rPr>
          <w:rFonts w:ascii="Times New Roman" w:hAnsi="Times New Roman" w:cs="Times New Roman"/>
          <w:sz w:val="28"/>
          <w:szCs w:val="28"/>
        </w:rPr>
        <w:t xml:space="preserve"> итог работы театральной студии.</w:t>
      </w:r>
    </w:p>
    <w:p w:rsidR="00041F4D" w:rsidRPr="005904AC" w:rsidRDefault="00041F4D" w:rsidP="005904AC"/>
    <w:sectPr w:rsidR="00041F4D" w:rsidRPr="005904AC" w:rsidSect="00D345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2B0"/>
    <w:multiLevelType w:val="multilevel"/>
    <w:tmpl w:val="A35C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44EB8"/>
    <w:multiLevelType w:val="multilevel"/>
    <w:tmpl w:val="674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60134E"/>
    <w:multiLevelType w:val="hybridMultilevel"/>
    <w:tmpl w:val="ACCED75C"/>
    <w:lvl w:ilvl="0" w:tplc="9EFEF9F0">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F04E70AC">
      <w:numFmt w:val="bullet"/>
      <w:lvlText w:val="•"/>
      <w:lvlJc w:val="left"/>
      <w:pPr>
        <w:ind w:left="1178" w:hanging="164"/>
      </w:pPr>
      <w:rPr>
        <w:rFonts w:hint="default"/>
        <w:lang w:val="ru-RU" w:eastAsia="en-US" w:bidi="ar-SA"/>
      </w:rPr>
    </w:lvl>
    <w:lvl w:ilvl="2" w:tplc="197866C0">
      <w:numFmt w:val="bullet"/>
      <w:lvlText w:val="•"/>
      <w:lvlJc w:val="left"/>
      <w:pPr>
        <w:ind w:left="2137" w:hanging="164"/>
      </w:pPr>
      <w:rPr>
        <w:rFonts w:hint="default"/>
        <w:lang w:val="ru-RU" w:eastAsia="en-US" w:bidi="ar-SA"/>
      </w:rPr>
    </w:lvl>
    <w:lvl w:ilvl="3" w:tplc="3F2CC688">
      <w:numFmt w:val="bullet"/>
      <w:lvlText w:val="•"/>
      <w:lvlJc w:val="left"/>
      <w:pPr>
        <w:ind w:left="3095" w:hanging="164"/>
      </w:pPr>
      <w:rPr>
        <w:rFonts w:hint="default"/>
        <w:lang w:val="ru-RU" w:eastAsia="en-US" w:bidi="ar-SA"/>
      </w:rPr>
    </w:lvl>
    <w:lvl w:ilvl="4" w:tplc="CF547064">
      <w:numFmt w:val="bullet"/>
      <w:lvlText w:val="•"/>
      <w:lvlJc w:val="left"/>
      <w:pPr>
        <w:ind w:left="4054" w:hanging="164"/>
      </w:pPr>
      <w:rPr>
        <w:rFonts w:hint="default"/>
        <w:lang w:val="ru-RU" w:eastAsia="en-US" w:bidi="ar-SA"/>
      </w:rPr>
    </w:lvl>
    <w:lvl w:ilvl="5" w:tplc="1400BDA2">
      <w:numFmt w:val="bullet"/>
      <w:lvlText w:val="•"/>
      <w:lvlJc w:val="left"/>
      <w:pPr>
        <w:ind w:left="5013" w:hanging="164"/>
      </w:pPr>
      <w:rPr>
        <w:rFonts w:hint="default"/>
        <w:lang w:val="ru-RU" w:eastAsia="en-US" w:bidi="ar-SA"/>
      </w:rPr>
    </w:lvl>
    <w:lvl w:ilvl="6" w:tplc="6B4219B4">
      <w:numFmt w:val="bullet"/>
      <w:lvlText w:val="•"/>
      <w:lvlJc w:val="left"/>
      <w:pPr>
        <w:ind w:left="5971" w:hanging="164"/>
      </w:pPr>
      <w:rPr>
        <w:rFonts w:hint="default"/>
        <w:lang w:val="ru-RU" w:eastAsia="en-US" w:bidi="ar-SA"/>
      </w:rPr>
    </w:lvl>
    <w:lvl w:ilvl="7" w:tplc="7090A000">
      <w:numFmt w:val="bullet"/>
      <w:lvlText w:val="•"/>
      <w:lvlJc w:val="left"/>
      <w:pPr>
        <w:ind w:left="6930" w:hanging="164"/>
      </w:pPr>
      <w:rPr>
        <w:rFonts w:hint="default"/>
        <w:lang w:val="ru-RU" w:eastAsia="en-US" w:bidi="ar-SA"/>
      </w:rPr>
    </w:lvl>
    <w:lvl w:ilvl="8" w:tplc="B07296F6">
      <w:numFmt w:val="bullet"/>
      <w:lvlText w:val="•"/>
      <w:lvlJc w:val="left"/>
      <w:pPr>
        <w:ind w:left="7889" w:hanging="164"/>
      </w:pPr>
      <w:rPr>
        <w:rFonts w:hint="default"/>
        <w:lang w:val="ru-RU" w:eastAsia="en-US" w:bidi="ar-SA"/>
      </w:rPr>
    </w:lvl>
  </w:abstractNum>
  <w:abstractNum w:abstractNumId="3">
    <w:nsid w:val="22817848"/>
    <w:multiLevelType w:val="multilevel"/>
    <w:tmpl w:val="6FC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5D56EF"/>
    <w:multiLevelType w:val="multilevel"/>
    <w:tmpl w:val="C5A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918D0"/>
    <w:multiLevelType w:val="multilevel"/>
    <w:tmpl w:val="34A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A5"/>
    <w:rsid w:val="000219CA"/>
    <w:rsid w:val="00041F4D"/>
    <w:rsid w:val="00055F7D"/>
    <w:rsid w:val="00093FAE"/>
    <w:rsid w:val="000E7EA5"/>
    <w:rsid w:val="000F7893"/>
    <w:rsid w:val="002141F9"/>
    <w:rsid w:val="00224B10"/>
    <w:rsid w:val="003332EC"/>
    <w:rsid w:val="003C57C4"/>
    <w:rsid w:val="003F4057"/>
    <w:rsid w:val="00407004"/>
    <w:rsid w:val="00407DC5"/>
    <w:rsid w:val="00501801"/>
    <w:rsid w:val="00555EFA"/>
    <w:rsid w:val="005904AC"/>
    <w:rsid w:val="005E3696"/>
    <w:rsid w:val="00624277"/>
    <w:rsid w:val="00684A39"/>
    <w:rsid w:val="00687F34"/>
    <w:rsid w:val="006E3BF0"/>
    <w:rsid w:val="00733DE8"/>
    <w:rsid w:val="00754B85"/>
    <w:rsid w:val="00761A9A"/>
    <w:rsid w:val="008349C8"/>
    <w:rsid w:val="0083588A"/>
    <w:rsid w:val="0084350A"/>
    <w:rsid w:val="00872560"/>
    <w:rsid w:val="00893ACD"/>
    <w:rsid w:val="008B6C18"/>
    <w:rsid w:val="00904C33"/>
    <w:rsid w:val="00A5733F"/>
    <w:rsid w:val="00AA53FB"/>
    <w:rsid w:val="00B14E06"/>
    <w:rsid w:val="00B54C19"/>
    <w:rsid w:val="00B87597"/>
    <w:rsid w:val="00B90C01"/>
    <w:rsid w:val="00BD73AE"/>
    <w:rsid w:val="00C05C2B"/>
    <w:rsid w:val="00C24951"/>
    <w:rsid w:val="00CB557B"/>
    <w:rsid w:val="00CC518A"/>
    <w:rsid w:val="00D345F0"/>
    <w:rsid w:val="00D62427"/>
    <w:rsid w:val="00D95E5E"/>
    <w:rsid w:val="00E47C37"/>
    <w:rsid w:val="00E52C6B"/>
    <w:rsid w:val="00E9040D"/>
    <w:rsid w:val="00F43690"/>
    <w:rsid w:val="00FB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47C37"/>
    <w:pPr>
      <w:keepNext/>
      <w:keepLines/>
      <w:spacing w:before="40" w:after="0" w:line="259" w:lineRule="auto"/>
      <w:outlineLvl w:val="1"/>
    </w:pPr>
    <w:rPr>
      <w:rFonts w:ascii="Calibri Light" w:eastAsia="Calibri Light" w:hAnsi="Calibri Light" w:cs="Times New Roman"/>
      <w:color w:val="2E74B5"/>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904AC"/>
  </w:style>
  <w:style w:type="paragraph" w:styleId="a4">
    <w:name w:val="Normal (Web)"/>
    <w:basedOn w:val="a"/>
    <w:uiPriority w:val="99"/>
    <w:semiHidden/>
    <w:unhideWhenUsed/>
    <w:rsid w:val="00590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04AC"/>
    <w:rPr>
      <w:b/>
      <w:bCs/>
    </w:rPr>
  </w:style>
  <w:style w:type="paragraph" w:styleId="a6">
    <w:name w:val="List Paragraph"/>
    <w:basedOn w:val="a"/>
    <w:uiPriority w:val="34"/>
    <w:qFormat/>
    <w:rsid w:val="00590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5904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rsid w:val="00872560"/>
    <w:pPr>
      <w:widowControl w:val="0"/>
      <w:spacing w:after="0" w:line="240" w:lineRule="auto"/>
    </w:pPr>
    <w:rPr>
      <w:rFonts w:ascii="Times New Roman" w:eastAsia="SimSun" w:hAnsi="Times New Roman" w:cs="Times New Roman"/>
      <w:kern w:val="2"/>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1"/>
    <w:qFormat/>
    <w:rsid w:val="0084350A"/>
    <w:pPr>
      <w:widowControl w:val="0"/>
      <w:autoSpaceDE w:val="0"/>
      <w:autoSpaceDN w:val="0"/>
      <w:spacing w:before="86" w:after="0" w:line="240" w:lineRule="auto"/>
      <w:ind w:left="2077" w:right="2084"/>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84350A"/>
    <w:rPr>
      <w:rFonts w:ascii="Times New Roman" w:eastAsia="Times New Roman" w:hAnsi="Times New Roman" w:cs="Times New Roman"/>
      <w:b/>
      <w:bCs/>
      <w:sz w:val="32"/>
      <w:szCs w:val="32"/>
    </w:rPr>
  </w:style>
  <w:style w:type="character" w:customStyle="1" w:styleId="20">
    <w:name w:val="Заголовок 2 Знак"/>
    <w:basedOn w:val="a0"/>
    <w:link w:val="2"/>
    <w:rsid w:val="00E47C37"/>
    <w:rPr>
      <w:rFonts w:ascii="Calibri Light" w:eastAsia="Calibri Light" w:hAnsi="Calibri Light" w:cs="Times New Roman"/>
      <w:color w:val="2E74B5"/>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47C37"/>
    <w:pPr>
      <w:keepNext/>
      <w:keepLines/>
      <w:spacing w:before="40" w:after="0" w:line="259" w:lineRule="auto"/>
      <w:outlineLvl w:val="1"/>
    </w:pPr>
    <w:rPr>
      <w:rFonts w:ascii="Calibri Light" w:eastAsia="Calibri Light" w:hAnsi="Calibri Light" w:cs="Times New Roman"/>
      <w:color w:val="2E74B5"/>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904AC"/>
  </w:style>
  <w:style w:type="paragraph" w:styleId="a4">
    <w:name w:val="Normal (Web)"/>
    <w:basedOn w:val="a"/>
    <w:uiPriority w:val="99"/>
    <w:semiHidden/>
    <w:unhideWhenUsed/>
    <w:rsid w:val="00590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04AC"/>
    <w:rPr>
      <w:b/>
      <w:bCs/>
    </w:rPr>
  </w:style>
  <w:style w:type="paragraph" w:styleId="a6">
    <w:name w:val="List Paragraph"/>
    <w:basedOn w:val="a"/>
    <w:uiPriority w:val="34"/>
    <w:qFormat/>
    <w:rsid w:val="00590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5904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rsid w:val="00872560"/>
    <w:pPr>
      <w:widowControl w:val="0"/>
      <w:spacing w:after="0" w:line="240" w:lineRule="auto"/>
    </w:pPr>
    <w:rPr>
      <w:rFonts w:ascii="Times New Roman" w:eastAsia="SimSun" w:hAnsi="Times New Roman" w:cs="Times New Roman"/>
      <w:kern w:val="2"/>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1"/>
    <w:qFormat/>
    <w:rsid w:val="0084350A"/>
    <w:pPr>
      <w:widowControl w:val="0"/>
      <w:autoSpaceDE w:val="0"/>
      <w:autoSpaceDN w:val="0"/>
      <w:spacing w:before="86" w:after="0" w:line="240" w:lineRule="auto"/>
      <w:ind w:left="2077" w:right="2084"/>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84350A"/>
    <w:rPr>
      <w:rFonts w:ascii="Times New Roman" w:eastAsia="Times New Roman" w:hAnsi="Times New Roman" w:cs="Times New Roman"/>
      <w:b/>
      <w:bCs/>
      <w:sz w:val="32"/>
      <w:szCs w:val="32"/>
    </w:rPr>
  </w:style>
  <w:style w:type="character" w:customStyle="1" w:styleId="20">
    <w:name w:val="Заголовок 2 Знак"/>
    <w:basedOn w:val="a0"/>
    <w:link w:val="2"/>
    <w:rsid w:val="00E47C37"/>
    <w:rPr>
      <w:rFonts w:ascii="Calibri Light" w:eastAsia="Calibri Light" w:hAnsi="Calibri Light" w:cs="Times New Roman"/>
      <w:color w:val="2E74B5"/>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831">
      <w:bodyDiv w:val="1"/>
      <w:marLeft w:val="0"/>
      <w:marRight w:val="0"/>
      <w:marTop w:val="0"/>
      <w:marBottom w:val="0"/>
      <w:divBdr>
        <w:top w:val="none" w:sz="0" w:space="0" w:color="auto"/>
        <w:left w:val="none" w:sz="0" w:space="0" w:color="auto"/>
        <w:bottom w:val="none" w:sz="0" w:space="0" w:color="auto"/>
        <w:right w:val="none" w:sz="0" w:space="0" w:color="auto"/>
      </w:divBdr>
    </w:div>
    <w:div w:id="1531527939">
      <w:bodyDiv w:val="1"/>
      <w:marLeft w:val="0"/>
      <w:marRight w:val="0"/>
      <w:marTop w:val="0"/>
      <w:marBottom w:val="0"/>
      <w:divBdr>
        <w:top w:val="none" w:sz="0" w:space="0" w:color="auto"/>
        <w:left w:val="none" w:sz="0" w:space="0" w:color="auto"/>
        <w:bottom w:val="none" w:sz="0" w:space="0" w:color="auto"/>
        <w:right w:val="none" w:sz="0" w:space="0" w:color="auto"/>
      </w:divBdr>
    </w:div>
    <w:div w:id="1555893437">
      <w:bodyDiv w:val="1"/>
      <w:marLeft w:val="0"/>
      <w:marRight w:val="0"/>
      <w:marTop w:val="0"/>
      <w:marBottom w:val="0"/>
      <w:divBdr>
        <w:top w:val="none" w:sz="0" w:space="0" w:color="auto"/>
        <w:left w:val="none" w:sz="0" w:space="0" w:color="auto"/>
        <w:bottom w:val="none" w:sz="0" w:space="0" w:color="auto"/>
        <w:right w:val="none" w:sz="0" w:space="0" w:color="auto"/>
      </w:divBdr>
      <w:divsChild>
        <w:div w:id="1231575233">
          <w:marLeft w:val="0"/>
          <w:marRight w:val="0"/>
          <w:marTop w:val="0"/>
          <w:marBottom w:val="0"/>
          <w:divBdr>
            <w:top w:val="none" w:sz="0" w:space="0" w:color="auto"/>
            <w:left w:val="none" w:sz="0" w:space="0" w:color="auto"/>
            <w:bottom w:val="none" w:sz="0" w:space="0" w:color="auto"/>
            <w:right w:val="none" w:sz="0" w:space="0" w:color="auto"/>
          </w:divBdr>
        </w:div>
        <w:div w:id="350763722">
          <w:marLeft w:val="0"/>
          <w:marRight w:val="0"/>
          <w:marTop w:val="0"/>
          <w:marBottom w:val="0"/>
          <w:divBdr>
            <w:top w:val="none" w:sz="0" w:space="0" w:color="auto"/>
            <w:left w:val="none" w:sz="0" w:space="0" w:color="auto"/>
            <w:bottom w:val="none" w:sz="0" w:space="0" w:color="auto"/>
            <w:right w:val="none" w:sz="0" w:space="0" w:color="auto"/>
          </w:divBdr>
        </w:div>
        <w:div w:id="1592929784">
          <w:marLeft w:val="0"/>
          <w:marRight w:val="0"/>
          <w:marTop w:val="0"/>
          <w:marBottom w:val="0"/>
          <w:divBdr>
            <w:top w:val="none" w:sz="0" w:space="0" w:color="auto"/>
            <w:left w:val="none" w:sz="0" w:space="0" w:color="auto"/>
            <w:bottom w:val="none" w:sz="0" w:space="0" w:color="auto"/>
            <w:right w:val="none" w:sz="0" w:space="0" w:color="auto"/>
          </w:divBdr>
        </w:div>
        <w:div w:id="281500841">
          <w:marLeft w:val="0"/>
          <w:marRight w:val="0"/>
          <w:marTop w:val="0"/>
          <w:marBottom w:val="0"/>
          <w:divBdr>
            <w:top w:val="none" w:sz="0" w:space="0" w:color="auto"/>
            <w:left w:val="none" w:sz="0" w:space="0" w:color="auto"/>
            <w:bottom w:val="none" w:sz="0" w:space="0" w:color="auto"/>
            <w:right w:val="none" w:sz="0" w:space="0" w:color="auto"/>
          </w:divBdr>
        </w:div>
      </w:divsChild>
    </w:div>
    <w:div w:id="1924026244">
      <w:bodyDiv w:val="1"/>
      <w:marLeft w:val="0"/>
      <w:marRight w:val="0"/>
      <w:marTop w:val="0"/>
      <w:marBottom w:val="0"/>
      <w:divBdr>
        <w:top w:val="none" w:sz="0" w:space="0" w:color="auto"/>
        <w:left w:val="none" w:sz="0" w:space="0" w:color="auto"/>
        <w:bottom w:val="none" w:sz="0" w:space="0" w:color="auto"/>
        <w:right w:val="none" w:sz="0" w:space="0" w:color="auto"/>
      </w:divBdr>
      <w:divsChild>
        <w:div w:id="683825679">
          <w:marLeft w:val="0"/>
          <w:marRight w:val="0"/>
          <w:marTop w:val="0"/>
          <w:marBottom w:val="0"/>
          <w:divBdr>
            <w:top w:val="none" w:sz="0" w:space="0" w:color="auto"/>
            <w:left w:val="none" w:sz="0" w:space="0" w:color="auto"/>
            <w:bottom w:val="none" w:sz="0" w:space="0" w:color="auto"/>
            <w:right w:val="none" w:sz="0" w:space="0" w:color="auto"/>
          </w:divBdr>
        </w:div>
        <w:div w:id="501162049">
          <w:marLeft w:val="0"/>
          <w:marRight w:val="0"/>
          <w:marTop w:val="0"/>
          <w:marBottom w:val="0"/>
          <w:divBdr>
            <w:top w:val="none" w:sz="0" w:space="0" w:color="auto"/>
            <w:left w:val="none" w:sz="0" w:space="0" w:color="auto"/>
            <w:bottom w:val="none" w:sz="0" w:space="0" w:color="auto"/>
            <w:right w:val="none" w:sz="0" w:space="0" w:color="auto"/>
          </w:divBdr>
        </w:div>
        <w:div w:id="286009984">
          <w:marLeft w:val="0"/>
          <w:marRight w:val="0"/>
          <w:marTop w:val="0"/>
          <w:marBottom w:val="0"/>
          <w:divBdr>
            <w:top w:val="none" w:sz="0" w:space="0" w:color="auto"/>
            <w:left w:val="none" w:sz="0" w:space="0" w:color="auto"/>
            <w:bottom w:val="none" w:sz="0" w:space="0" w:color="auto"/>
            <w:right w:val="none" w:sz="0" w:space="0" w:color="auto"/>
          </w:divBdr>
        </w:div>
        <w:div w:id="206984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32</Pages>
  <Words>7485</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дудова</dc:creator>
  <cp:lastModifiedBy>Завуч</cp:lastModifiedBy>
  <cp:revision>29</cp:revision>
  <cp:lastPrinted>2022-03-17T06:42:00Z</cp:lastPrinted>
  <dcterms:created xsi:type="dcterms:W3CDTF">2022-07-20T08:46:00Z</dcterms:created>
  <dcterms:modified xsi:type="dcterms:W3CDTF">2022-10-13T06:54:00Z</dcterms:modified>
</cp:coreProperties>
</file>