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11" w:rsidRPr="00DE0155" w:rsidRDefault="00ED6F11" w:rsidP="00DE015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DE01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Аннотация к рабочей программе по музыке (5 – </w:t>
      </w:r>
      <w:r w:rsidR="00D87C43" w:rsidRPr="00DE01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</w:t>
      </w:r>
      <w:r w:rsidRPr="00DE01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классы)</w:t>
      </w:r>
      <w:r w:rsidR="0012602A" w:rsidRPr="00DE01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ФГОС</w:t>
      </w:r>
    </w:p>
    <w:bookmarkEnd w:id="0"/>
    <w:p w:rsidR="00ED6F11" w:rsidRPr="00ED6F11" w:rsidRDefault="0012602A" w:rsidP="00ED6F1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 xml:space="preserve"> </w:t>
      </w:r>
    </w:p>
    <w:p w:rsidR="00DE0155" w:rsidRDefault="00ED6F11" w:rsidP="00DE0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музыке для 5- </w:t>
      </w:r>
      <w:r w:rsidR="00D87C4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классов составлена на основе примерной программы по музыке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12602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РФ № 1897 от 17 декабря 2010г.), </w:t>
      </w:r>
      <w:r w:rsidR="00DE0155">
        <w:rPr>
          <w:rFonts w:ascii="Times New Roman" w:eastAsia="Times New Roman" w:hAnsi="Times New Roman" w:cs="Times New Roman"/>
          <w:sz w:val="24"/>
          <w:szCs w:val="24"/>
        </w:rPr>
        <w:t>рабочей программы</w:t>
      </w:r>
      <w:r w:rsidR="00DE0155" w:rsidRPr="00DE0155">
        <w:rPr>
          <w:rFonts w:ascii="Times New Roman" w:eastAsia="Times New Roman" w:hAnsi="Times New Roman" w:cs="Times New Roman"/>
          <w:sz w:val="24"/>
          <w:szCs w:val="24"/>
        </w:rPr>
        <w:t xml:space="preserve"> к учебникам Г.П. Сергеева, Е.Д. Критская 5-8 классов общеобразовательных организаций. Базовый уровень/авт.-сост. Г.П. Сергеева, Е.Д. Критская: Москва «Просвещение» 2019г</w:t>
      </w:r>
    </w:p>
    <w:p w:rsidR="00DE0155" w:rsidRDefault="00DE0155" w:rsidP="00DE015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155" w:rsidRDefault="00DE0155" w:rsidP="00DE0155">
      <w:pPr>
        <w:spacing w:after="12"/>
        <w:ind w:firstLine="567"/>
        <w:jc w:val="center"/>
        <w:rPr>
          <w:rFonts w:ascii="Times New Roman" w:hAnsi="Times New Roman" w:cs="Times New Roman"/>
          <w:b/>
        </w:rPr>
      </w:pPr>
      <w:r w:rsidRPr="00DE0155">
        <w:rPr>
          <w:rFonts w:ascii="Times New Roman" w:hAnsi="Times New Roman" w:cs="Times New Roman"/>
          <w:b/>
        </w:rPr>
        <w:t>ЛИЧНОСТНЫЕ, МЕТАПРЕДМЕТНЫЕ И ПРЕДМЕТНЫЕ РЕЗУЛЬТАТЫ ОСВОЕНИЯ УЧЕБНОГО КУРСА</w:t>
      </w:r>
    </w:p>
    <w:p w:rsid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Изучение курса «Музыка» в основной школе обеспечивает достижение определённых результатов.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  <w:b/>
        </w:rPr>
        <w:t>Личностные результаты</w:t>
      </w:r>
      <w:r w:rsidRPr="00DE0155">
        <w:rPr>
          <w:rFonts w:ascii="Times New Roman" w:hAnsi="Times New Roman" w:cs="Times New Roman"/>
        </w:rPr>
        <w:t xml:space="preserve"> отражаются в индивидуальных качествах учащихся, которые они должны приобрести в процессе освоения учебного предмета «Музыка»: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proofErr w:type="gramStart"/>
      <w:r w:rsidRPr="00DE0155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  <w:proofErr w:type="gramEnd"/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 —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уважительное отношение к иному мнению, истории и культуре других народов; готовность и способность вести диалог с другими </w:t>
      </w:r>
      <w:proofErr w:type="spellStart"/>
      <w:proofErr w:type="gramStart"/>
      <w:r w:rsidRPr="00DE0155">
        <w:rPr>
          <w:rFonts w:ascii="Times New Roman" w:hAnsi="Times New Roman" w:cs="Times New Roman"/>
        </w:rPr>
        <w:t>людь</w:t>
      </w:r>
      <w:proofErr w:type="spellEnd"/>
      <w:r w:rsidRPr="00DE0155">
        <w:rPr>
          <w:rFonts w:ascii="Times New Roman" w:hAnsi="Times New Roman" w:cs="Times New Roman"/>
        </w:rPr>
        <w:t xml:space="preserve"> ми</w:t>
      </w:r>
      <w:proofErr w:type="gramEnd"/>
      <w:r w:rsidRPr="00DE0155">
        <w:rPr>
          <w:rFonts w:ascii="Times New Roman" w:hAnsi="Times New Roman" w:cs="Times New Roman"/>
        </w:rPr>
        <w:t xml:space="preserve">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 — признание ценности жизни во всех её проявлениях и необходимости ответственного, бережного отношения к окружающей среде;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принятие ценности семейной жизни, уважительное и заботливое отношение к членам своей семьи; 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proofErr w:type="spellStart"/>
      <w:r w:rsidRPr="00DE0155">
        <w:rPr>
          <w:rFonts w:ascii="Times New Roman" w:hAnsi="Times New Roman" w:cs="Times New Roman"/>
          <w:b/>
        </w:rPr>
        <w:t>Метапредметные</w:t>
      </w:r>
      <w:proofErr w:type="spellEnd"/>
      <w:r w:rsidRPr="00DE0155">
        <w:rPr>
          <w:rFonts w:ascii="Times New Roman" w:hAnsi="Times New Roman" w:cs="Times New Roman"/>
          <w:b/>
        </w:rPr>
        <w:t xml:space="preserve"> результаты</w:t>
      </w:r>
      <w:r w:rsidRPr="00DE0155">
        <w:rPr>
          <w:rFonts w:ascii="Times New Roman" w:hAnsi="Times New Roman" w:cs="Times New Roman"/>
        </w:rPr>
        <w:t xml:space="preserve"> характеризуют уровень </w:t>
      </w:r>
      <w:proofErr w:type="spellStart"/>
      <w:r w:rsidRPr="00DE0155">
        <w:rPr>
          <w:rFonts w:ascii="Times New Roman" w:hAnsi="Times New Roman" w:cs="Times New Roman"/>
        </w:rPr>
        <w:t>сформированности</w:t>
      </w:r>
      <w:proofErr w:type="spellEnd"/>
      <w:r w:rsidRPr="00DE0155">
        <w:rPr>
          <w:rFonts w:ascii="Times New Roman" w:hAnsi="Times New Roman" w:cs="Times New Roman"/>
        </w:rPr>
        <w:t xml:space="preserve"> универсальных учебных действий, проявляющихся в познавательной и практической деятельности учащихся: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умение самостоятельно ставить новые учебные задачи на основе развития познавательных мотивов и интересов;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lastRenderedPageBreak/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смысловое чтение текстов различных стилей и жанров;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умение создавать, применять и преобразовывать знаки и символы, модели и схемы для решения учебных и познавательных задач;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  <w:b/>
        </w:rPr>
        <w:t>Предметные результаты</w:t>
      </w:r>
      <w:r w:rsidRPr="00DE0155">
        <w:rPr>
          <w:rFonts w:ascii="Times New Roman" w:hAnsi="Times New Roman" w:cs="Times New Roman"/>
        </w:rPr>
        <w:t xml:space="preserve"> обеспечивают успешное обучение на следующей ступени общего образования и отражают: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степень развития основ музыкальной культуры школьника как неотъемлемой части его общей духовной культуры;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</w:t>
      </w:r>
      <w:proofErr w:type="spellStart"/>
      <w:r w:rsidRPr="00DE0155">
        <w:rPr>
          <w:rFonts w:ascii="Times New Roman" w:hAnsi="Times New Roman" w:cs="Times New Roman"/>
        </w:rPr>
        <w:t>сформированность</w:t>
      </w:r>
      <w:proofErr w:type="spellEnd"/>
      <w:r w:rsidRPr="00DE0155">
        <w:rPr>
          <w:rFonts w:ascii="Times New Roman" w:hAnsi="Times New Roman" w:cs="Times New Roman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</w:t>
      </w:r>
      <w:proofErr w:type="spellStart"/>
      <w:r w:rsidRPr="00DE0155">
        <w:rPr>
          <w:rFonts w:ascii="Times New Roman" w:hAnsi="Times New Roman" w:cs="Times New Roman"/>
        </w:rPr>
        <w:t>сформированность</w:t>
      </w:r>
      <w:proofErr w:type="spellEnd"/>
      <w:r w:rsidRPr="00DE0155">
        <w:rPr>
          <w:rFonts w:ascii="Times New Roman" w:hAnsi="Times New Roman" w:cs="Times New Roman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DE0155">
        <w:rPr>
          <w:rFonts w:ascii="Times New Roman" w:hAnsi="Times New Roman" w:cs="Times New Roman"/>
        </w:rPr>
        <w:t>музицирование</w:t>
      </w:r>
      <w:proofErr w:type="spellEnd"/>
      <w:r w:rsidRPr="00DE0155">
        <w:rPr>
          <w:rFonts w:ascii="Times New Roman" w:hAnsi="Times New Roman" w:cs="Times New Roman"/>
        </w:rPr>
        <w:t xml:space="preserve">, драматизация музыкальных произведений, импровизация, музыкально-пластическое движение, создание проектов и др.);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понятиями музыкального искусства, элементарной нотной грамотой в рамках изучаемого курса;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 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  <w:b/>
        </w:rPr>
        <w:t>ПЛАНИРУЕМЫЕ РЕЗУЛЬТАТЫ</w:t>
      </w:r>
      <w:r w:rsidRPr="00DE0155">
        <w:rPr>
          <w:rFonts w:ascii="Times New Roman" w:hAnsi="Times New Roman" w:cs="Times New Roman"/>
        </w:rPr>
        <w:t xml:space="preserve">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>По окончании 8 класса школьники научатся: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lastRenderedPageBreak/>
        <w:t xml:space="preserve"> — наблюдать за многообразными явлениями жизни и искусства, выражать своё отношение к искусству; — понимать специфику музыки и выявлять родство художественных образов разных искусств, различать их особенности;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выражать эмоциональное содержание музыкальных произведений в процессе их исполнения, участвовать в различных формах </w:t>
      </w:r>
      <w:proofErr w:type="spellStart"/>
      <w:r w:rsidRPr="00DE0155">
        <w:rPr>
          <w:rFonts w:ascii="Times New Roman" w:hAnsi="Times New Roman" w:cs="Times New Roman"/>
        </w:rPr>
        <w:t>музицирования</w:t>
      </w:r>
      <w:proofErr w:type="spellEnd"/>
      <w:r w:rsidRPr="00DE0155">
        <w:rPr>
          <w:rFonts w:ascii="Times New Roman" w:hAnsi="Times New Roman" w:cs="Times New Roman"/>
        </w:rPr>
        <w:t xml:space="preserve">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>—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 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осуществлять проектную и исследовательскую деятельность художественно-эстетической направленности, участвуя в исследовательских и творческих проектах, в том числе связанных с </w:t>
      </w:r>
      <w:proofErr w:type="spellStart"/>
      <w:r w:rsidRPr="00DE0155">
        <w:rPr>
          <w:rFonts w:ascii="Times New Roman" w:hAnsi="Times New Roman" w:cs="Times New Roman"/>
        </w:rPr>
        <w:t>музицированием</w:t>
      </w:r>
      <w:proofErr w:type="spellEnd"/>
      <w:r w:rsidRPr="00DE0155">
        <w:rPr>
          <w:rFonts w:ascii="Times New Roman" w:hAnsi="Times New Roman" w:cs="Times New Roman"/>
        </w:rPr>
        <w:t xml:space="preserve">; проявлять инициативу в организации и проведении концертов, театральных спектаклей, выставок и конкурсов, фестивалей и др.;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 xml:space="preserve">— 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 </w:t>
      </w:r>
    </w:p>
    <w:p w:rsidR="00DE0155" w:rsidRPr="00DE0155" w:rsidRDefault="00DE0155" w:rsidP="00DE0155">
      <w:pPr>
        <w:spacing w:after="12"/>
        <w:ind w:firstLine="567"/>
        <w:jc w:val="both"/>
        <w:rPr>
          <w:rFonts w:ascii="Times New Roman" w:hAnsi="Times New Roman" w:cs="Times New Roman"/>
        </w:rPr>
      </w:pPr>
      <w:r w:rsidRPr="00DE0155">
        <w:rPr>
          <w:rFonts w:ascii="Times New Roman" w:hAnsi="Times New Roman" w:cs="Times New Roman"/>
        </w:rPr>
        <w:t>— определять стилевое своеобразие классической, народной, религиозной, современной музыки, музыки разных эпох; — применять ИКТ для расширения опыта творческой деятельности в процессе поиска информации в образовательном пространстве сети Интернет.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02A">
        <w:rPr>
          <w:rFonts w:ascii="Times New Roman" w:hAnsi="Times New Roman" w:cs="Times New Roman"/>
          <w:b/>
          <w:bCs/>
          <w:sz w:val="24"/>
          <w:szCs w:val="24"/>
        </w:rPr>
        <w:t>Структура учебного предмета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5 класс: «Музыка и литература» 17ч.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«Музыка и изобразительное искусство» 17ч.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6 класс: «Мир образов вокально-инструментальной музыки » 17ч.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«Мир образов камерной и симфонической музыки».17ч.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7 класс: «Особенности драматургии сценической музыки» 17ч.</w:t>
      </w:r>
    </w:p>
    <w:p w:rsidR="0012602A" w:rsidRDefault="0012602A" w:rsidP="0012602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«Особенности драматургии камерной и симфонической музыки»17ч.</w:t>
      </w:r>
    </w:p>
    <w:p w:rsidR="006A2D03" w:rsidRDefault="006A2D03" w:rsidP="0012602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класс: «Искусство в жизни современного человека» (17 ч)</w:t>
      </w:r>
    </w:p>
    <w:p w:rsidR="006A2D03" w:rsidRDefault="006A2D03" w:rsidP="0012602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«Воздействующая сила искусства» (17ч)</w:t>
      </w:r>
    </w:p>
    <w:p w:rsidR="009B429E" w:rsidRPr="0012602A" w:rsidRDefault="009B429E">
      <w:pPr>
        <w:rPr>
          <w:rFonts w:ascii="Times New Roman" w:hAnsi="Times New Roman" w:cs="Times New Roman"/>
          <w:sz w:val="24"/>
          <w:szCs w:val="24"/>
        </w:rPr>
      </w:pPr>
    </w:p>
    <w:sectPr w:rsidR="009B429E" w:rsidRPr="0012602A" w:rsidSect="0013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07" w:rsidRDefault="00383007" w:rsidP="006A2D03">
      <w:pPr>
        <w:spacing w:after="0" w:line="240" w:lineRule="auto"/>
      </w:pPr>
      <w:r>
        <w:separator/>
      </w:r>
    </w:p>
  </w:endnote>
  <w:endnote w:type="continuationSeparator" w:id="0">
    <w:p w:rsidR="00383007" w:rsidRDefault="00383007" w:rsidP="006A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07" w:rsidRDefault="00383007" w:rsidP="006A2D03">
      <w:pPr>
        <w:spacing w:after="0" w:line="240" w:lineRule="auto"/>
      </w:pPr>
      <w:r>
        <w:separator/>
      </w:r>
    </w:p>
  </w:footnote>
  <w:footnote w:type="continuationSeparator" w:id="0">
    <w:p w:rsidR="00383007" w:rsidRDefault="00383007" w:rsidP="006A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71F1"/>
    <w:multiLevelType w:val="multilevel"/>
    <w:tmpl w:val="E590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82D71"/>
    <w:multiLevelType w:val="hybridMultilevel"/>
    <w:tmpl w:val="FF0AB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F11"/>
    <w:rsid w:val="00083690"/>
    <w:rsid w:val="0012602A"/>
    <w:rsid w:val="001312DC"/>
    <w:rsid w:val="001812D1"/>
    <w:rsid w:val="001B36A1"/>
    <w:rsid w:val="002100F7"/>
    <w:rsid w:val="00215437"/>
    <w:rsid w:val="002A0B64"/>
    <w:rsid w:val="00374F51"/>
    <w:rsid w:val="00383007"/>
    <w:rsid w:val="003E0FAE"/>
    <w:rsid w:val="00416642"/>
    <w:rsid w:val="005D5287"/>
    <w:rsid w:val="005E130C"/>
    <w:rsid w:val="006A2D03"/>
    <w:rsid w:val="006C68E0"/>
    <w:rsid w:val="009A587B"/>
    <w:rsid w:val="009B429E"/>
    <w:rsid w:val="00D87C43"/>
    <w:rsid w:val="00DE0155"/>
    <w:rsid w:val="00ED6F11"/>
    <w:rsid w:val="00F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C"/>
  </w:style>
  <w:style w:type="paragraph" w:styleId="1">
    <w:name w:val="heading 1"/>
    <w:basedOn w:val="a"/>
    <w:link w:val="10"/>
    <w:uiPriority w:val="9"/>
    <w:qFormat/>
    <w:rsid w:val="00ED6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3E0FA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E0FAE"/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0F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basedOn w:val="a0"/>
    <w:rsid w:val="006A2D03"/>
  </w:style>
  <w:style w:type="character" w:customStyle="1" w:styleId="c17">
    <w:name w:val="c17"/>
    <w:basedOn w:val="a0"/>
    <w:rsid w:val="006A2D03"/>
  </w:style>
  <w:style w:type="paragraph" w:styleId="a6">
    <w:name w:val="header"/>
    <w:basedOn w:val="a"/>
    <w:link w:val="a7"/>
    <w:uiPriority w:val="99"/>
    <w:semiHidden/>
    <w:unhideWhenUsed/>
    <w:rsid w:val="006A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2D03"/>
  </w:style>
  <w:style w:type="paragraph" w:styleId="a8">
    <w:name w:val="footer"/>
    <w:basedOn w:val="a"/>
    <w:link w:val="a9"/>
    <w:uiPriority w:val="99"/>
    <w:semiHidden/>
    <w:unhideWhenUsed/>
    <w:rsid w:val="006A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Завуч</cp:lastModifiedBy>
  <cp:revision>10</cp:revision>
  <dcterms:created xsi:type="dcterms:W3CDTF">2019-01-27T10:35:00Z</dcterms:created>
  <dcterms:modified xsi:type="dcterms:W3CDTF">2021-08-11T11:01:00Z</dcterms:modified>
</cp:coreProperties>
</file>