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A9" w:rsidRPr="00F043BE" w:rsidRDefault="009B67A9" w:rsidP="00566E8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9B67A9" w:rsidRPr="00F043BE" w:rsidRDefault="009B67A9" w:rsidP="00566E8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46399E"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 w:rsidR="004D2779">
        <w:rPr>
          <w:rFonts w:ascii="Times New Roman" w:hAnsi="Times New Roman"/>
          <w:b/>
          <w:sz w:val="24"/>
          <w:szCs w:val="24"/>
        </w:rPr>
        <w:t>МУЗЫКА</w:t>
      </w:r>
      <w:r w:rsidR="00566E86">
        <w:rPr>
          <w:rFonts w:ascii="Times New Roman" w:hAnsi="Times New Roman"/>
          <w:b/>
          <w:sz w:val="24"/>
          <w:szCs w:val="24"/>
        </w:rPr>
        <w:t xml:space="preserve">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5-</w:t>
      </w:r>
      <w:r w:rsidR="00566E86">
        <w:rPr>
          <w:rFonts w:ascii="Times New Roman" w:hAnsi="Times New Roman"/>
          <w:b/>
          <w:sz w:val="24"/>
          <w:szCs w:val="24"/>
        </w:rPr>
        <w:t>8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C92781" w:rsidRPr="009B67A9" w:rsidRDefault="00D102ED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44B" w:rsidRPr="001E344B" w:rsidRDefault="001E344B" w:rsidP="001E344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344B">
        <w:rPr>
          <w:rFonts w:ascii="Times New Roman" w:eastAsiaTheme="minorEastAsia" w:hAnsi="Times New Roman" w:cs="Times New Roman"/>
          <w:sz w:val="24"/>
          <w:szCs w:val="24"/>
        </w:rPr>
        <w:t>Рабочая  программа по</w:t>
      </w:r>
      <w:r w:rsidR="009320CB">
        <w:rPr>
          <w:rFonts w:ascii="Times New Roman" w:eastAsiaTheme="minorEastAsia" w:hAnsi="Times New Roman" w:cs="Times New Roman"/>
          <w:sz w:val="24"/>
          <w:szCs w:val="24"/>
        </w:rPr>
        <w:t xml:space="preserve"> предмету</w:t>
      </w:r>
      <w:r w:rsidRPr="001E34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320CB">
        <w:rPr>
          <w:rFonts w:ascii="Times New Roman" w:eastAsiaTheme="minorEastAsia" w:hAnsi="Times New Roman" w:cs="Times New Roman"/>
          <w:sz w:val="24"/>
          <w:szCs w:val="24"/>
        </w:rPr>
        <w:t>«музык»</w:t>
      </w:r>
      <w:r w:rsidRPr="001E344B">
        <w:rPr>
          <w:rFonts w:ascii="Times New Roman" w:eastAsiaTheme="minorEastAsia" w:hAnsi="Times New Roman" w:cs="Times New Roman"/>
          <w:sz w:val="24"/>
          <w:szCs w:val="24"/>
        </w:rPr>
        <w:t xml:space="preserve">  составлена </w:t>
      </w:r>
      <w:r w:rsidR="009320CB">
        <w:rPr>
          <w:rFonts w:ascii="Times New Roman" w:eastAsiaTheme="minorEastAsia" w:hAnsi="Times New Roman" w:cs="Times New Roman"/>
          <w:sz w:val="24"/>
          <w:szCs w:val="24"/>
        </w:rPr>
        <w:t xml:space="preserve">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</w:t>
      </w:r>
      <w:r w:rsidRPr="001E344B">
        <w:rPr>
          <w:rFonts w:ascii="Times New Roman" w:eastAsiaTheme="minorEastAsia" w:hAnsi="Times New Roman" w:cs="Times New Roman"/>
          <w:sz w:val="24"/>
          <w:szCs w:val="24"/>
        </w:rPr>
        <w:t xml:space="preserve"> основного общего образования,</w:t>
      </w:r>
      <w:r w:rsidR="009320CB">
        <w:rPr>
          <w:rFonts w:ascii="Times New Roman" w:eastAsiaTheme="minorEastAsia" w:hAnsi="Times New Roman" w:cs="Times New Roman"/>
          <w:sz w:val="24"/>
          <w:szCs w:val="24"/>
        </w:rPr>
        <w:t xml:space="preserve"> (Приказ Министерства Просвещения Р.Ф, от 31.05.2021г. №287 «Об утверждении федерального государственного стандарта основного общего образования»)</w:t>
      </w:r>
      <w:r w:rsidRPr="001E34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320CB">
        <w:rPr>
          <w:rFonts w:ascii="Times New Roman" w:eastAsiaTheme="minorEastAsia" w:hAnsi="Times New Roman" w:cs="Times New Roman"/>
          <w:sz w:val="24"/>
          <w:szCs w:val="24"/>
        </w:rPr>
        <w:t>с учетом  распределенных по модулям проверяемых требований к результатам освоения основной образовательной программы по предмету «Музыка».</w:t>
      </w:r>
    </w:p>
    <w:p w:rsidR="001E344B" w:rsidRPr="001E344B" w:rsidRDefault="001E344B" w:rsidP="001E34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66B" w:rsidRPr="00FF766B" w:rsidRDefault="00FF766B" w:rsidP="00FF766B">
      <w:pPr>
        <w:spacing w:after="47" w:line="271" w:lineRule="auto"/>
        <w:ind w:left="-5" w:right="50"/>
        <w:jc w:val="both"/>
        <w:rPr>
          <w:rFonts w:ascii="Times New Roman" w:hAnsi="Times New Roman"/>
          <w:sz w:val="24"/>
          <w:szCs w:val="24"/>
        </w:rPr>
      </w:pPr>
      <w:r w:rsidRPr="00FF766B">
        <w:rPr>
          <w:rFonts w:ascii="Times New Roman" w:hAnsi="Times New Roman"/>
          <w:sz w:val="24"/>
          <w:szCs w:val="24"/>
        </w:rPr>
        <w:t xml:space="preserve">ЦЕЛИ ИЗУЧЕНИЯ УЧЕБНОГО ПРЕДМЕТА «МУЗЫКА» 5-8 КЛАССЫ </w:t>
      </w:r>
    </w:p>
    <w:p w:rsidR="00FF766B" w:rsidRPr="00FF766B" w:rsidRDefault="00FF766B" w:rsidP="00FF766B">
      <w:pPr>
        <w:spacing w:after="16" w:line="271" w:lineRule="auto"/>
        <w:ind w:left="-15" w:right="50" w:firstLine="711"/>
        <w:jc w:val="both"/>
        <w:rPr>
          <w:rFonts w:ascii="Times New Roman" w:hAnsi="Times New Roman"/>
          <w:sz w:val="24"/>
          <w:szCs w:val="24"/>
        </w:rPr>
      </w:pPr>
      <w:r w:rsidRPr="00FF766B">
        <w:rPr>
          <w:rFonts w:ascii="Times New Roman" w:hAnsi="Times New Roman"/>
          <w:sz w:val="24"/>
          <w:szCs w:val="24"/>
        </w:rPr>
        <w:t xml:space="preserve">Приоритетными </w:t>
      </w:r>
      <w:r w:rsidRPr="00FF766B">
        <w:rPr>
          <w:rFonts w:ascii="Times New Roman" w:hAnsi="Times New Roman"/>
          <w:b/>
          <w:sz w:val="24"/>
          <w:szCs w:val="24"/>
        </w:rPr>
        <w:t>целями</w:t>
      </w:r>
      <w:r w:rsidRPr="00FF766B">
        <w:rPr>
          <w:rFonts w:ascii="Times New Roman" w:hAnsi="Times New Roman"/>
          <w:sz w:val="24"/>
          <w:szCs w:val="24"/>
        </w:rPr>
        <w:t xml:space="preserve"> обучения музыке в 5-8 классах являются: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 </w:t>
      </w:r>
    </w:p>
    <w:p w:rsidR="00FF766B" w:rsidRPr="00FF766B" w:rsidRDefault="00FF766B" w:rsidP="00FF766B">
      <w:pPr>
        <w:spacing w:after="47" w:line="271" w:lineRule="auto"/>
        <w:ind w:left="-15" w:right="50" w:firstLine="711"/>
        <w:jc w:val="both"/>
        <w:rPr>
          <w:rFonts w:ascii="Times New Roman" w:hAnsi="Times New Roman"/>
          <w:sz w:val="24"/>
          <w:szCs w:val="24"/>
        </w:rPr>
      </w:pPr>
      <w:r w:rsidRPr="00FF766B">
        <w:rPr>
          <w:rFonts w:ascii="Times New Roman" w:hAnsi="Times New Roman"/>
          <w:sz w:val="24"/>
          <w:szCs w:val="24"/>
        </w:rPr>
        <w:t xml:space="preserve">В процессе конкретизации учебных целей их реализация осуществляется по следующим направлениям: </w:t>
      </w:r>
    </w:p>
    <w:p w:rsidR="00FF766B" w:rsidRPr="00FF766B" w:rsidRDefault="00FF766B" w:rsidP="00FF766B">
      <w:pPr>
        <w:numPr>
          <w:ilvl w:val="0"/>
          <w:numId w:val="9"/>
        </w:numPr>
        <w:spacing w:after="47" w:line="271" w:lineRule="auto"/>
        <w:ind w:right="50" w:hanging="10"/>
        <w:jc w:val="both"/>
        <w:rPr>
          <w:rFonts w:ascii="Times New Roman" w:hAnsi="Times New Roman"/>
          <w:sz w:val="24"/>
          <w:szCs w:val="24"/>
        </w:rPr>
      </w:pPr>
      <w:r w:rsidRPr="00FF766B">
        <w:rPr>
          <w:rFonts w:ascii="Times New Roman" w:hAnsi="Times New Roman"/>
          <w:sz w:val="24"/>
          <w:szCs w:val="24"/>
        </w:rPr>
        <w:t xml:space="preserve">становление системы ценностей обучающихся, развитие целостного миропонимания в единстве эмоциональной и познавательной сферы; </w:t>
      </w:r>
    </w:p>
    <w:p w:rsidR="00FF766B" w:rsidRPr="00FF766B" w:rsidRDefault="00FF766B" w:rsidP="00FF766B">
      <w:pPr>
        <w:numPr>
          <w:ilvl w:val="0"/>
          <w:numId w:val="9"/>
        </w:numPr>
        <w:spacing w:after="23" w:line="271" w:lineRule="auto"/>
        <w:ind w:right="50" w:hanging="10"/>
        <w:jc w:val="both"/>
        <w:rPr>
          <w:rFonts w:ascii="Times New Roman" w:hAnsi="Times New Roman"/>
          <w:sz w:val="24"/>
          <w:szCs w:val="24"/>
        </w:rPr>
      </w:pPr>
      <w:r w:rsidRPr="00FF766B">
        <w:rPr>
          <w:rFonts w:ascii="Times New Roman" w:hAnsi="Times New Roman"/>
          <w:sz w:val="24"/>
          <w:szCs w:val="24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автокоммуникации; </w:t>
      </w:r>
    </w:p>
    <w:p w:rsidR="00FF766B" w:rsidRPr="00FF766B" w:rsidRDefault="00FF766B" w:rsidP="00FF766B">
      <w:pPr>
        <w:numPr>
          <w:ilvl w:val="0"/>
          <w:numId w:val="9"/>
        </w:numPr>
        <w:spacing w:after="47" w:line="271" w:lineRule="auto"/>
        <w:ind w:right="50" w:hanging="10"/>
        <w:jc w:val="both"/>
        <w:rPr>
          <w:rFonts w:ascii="Times New Roman" w:hAnsi="Times New Roman"/>
          <w:sz w:val="24"/>
          <w:szCs w:val="24"/>
        </w:rPr>
      </w:pPr>
      <w:r w:rsidRPr="00FF766B">
        <w:rPr>
          <w:rFonts w:ascii="Times New Roman" w:hAnsi="Times New Roman"/>
          <w:sz w:val="24"/>
          <w:szCs w:val="24"/>
        </w:rPr>
        <w:t xml:space="preserve">формирование творческих способностей ребёнка, развитие внутренней мотивации к интонационно-содержательной деятельности. </w:t>
      </w:r>
    </w:p>
    <w:p w:rsidR="00FF766B" w:rsidRPr="00FF766B" w:rsidRDefault="00FF766B" w:rsidP="00FF766B">
      <w:pPr>
        <w:spacing w:after="47" w:line="271" w:lineRule="auto"/>
        <w:ind w:left="-15" w:right="50" w:firstLine="711"/>
        <w:jc w:val="both"/>
        <w:rPr>
          <w:rFonts w:ascii="Times New Roman" w:hAnsi="Times New Roman"/>
          <w:sz w:val="24"/>
          <w:szCs w:val="24"/>
        </w:rPr>
      </w:pPr>
      <w:r w:rsidRPr="00FF766B">
        <w:rPr>
          <w:rFonts w:ascii="Times New Roman" w:hAnsi="Times New Roman"/>
          <w:b/>
          <w:sz w:val="24"/>
          <w:szCs w:val="24"/>
        </w:rPr>
        <w:t>Основные линии содержания курса</w:t>
      </w:r>
      <w:r w:rsidRPr="00FF766B">
        <w:rPr>
          <w:rFonts w:ascii="Times New Roman" w:hAnsi="Times New Roman"/>
          <w:sz w:val="24"/>
          <w:szCs w:val="24"/>
        </w:rPr>
        <w:t xml:space="preserve"> музыки в 5-8 классах представлены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</w:p>
    <w:p w:rsidR="00FF766B" w:rsidRPr="00FF766B" w:rsidRDefault="00FF766B" w:rsidP="00FF766B">
      <w:pPr>
        <w:spacing w:after="47" w:line="271" w:lineRule="auto"/>
        <w:ind w:left="721" w:right="50"/>
        <w:jc w:val="both"/>
        <w:rPr>
          <w:rFonts w:ascii="Times New Roman" w:hAnsi="Times New Roman"/>
          <w:sz w:val="24"/>
          <w:szCs w:val="24"/>
        </w:rPr>
      </w:pPr>
      <w:r w:rsidRPr="00FF766B">
        <w:rPr>
          <w:rFonts w:ascii="Times New Roman" w:hAnsi="Times New Roman"/>
          <w:sz w:val="24"/>
          <w:szCs w:val="24"/>
        </w:rPr>
        <w:t xml:space="preserve">модуль № 1 «Музыка моего края»; </w:t>
      </w:r>
    </w:p>
    <w:p w:rsidR="00FF766B" w:rsidRPr="00FF766B" w:rsidRDefault="00FF766B" w:rsidP="00FF766B">
      <w:pPr>
        <w:spacing w:after="12" w:line="304" w:lineRule="auto"/>
        <w:ind w:left="721" w:right="2767"/>
        <w:rPr>
          <w:rFonts w:ascii="Times New Roman" w:hAnsi="Times New Roman"/>
          <w:sz w:val="24"/>
          <w:szCs w:val="24"/>
        </w:rPr>
      </w:pPr>
      <w:r w:rsidRPr="00FF766B">
        <w:rPr>
          <w:rFonts w:ascii="Times New Roman" w:hAnsi="Times New Roman"/>
          <w:sz w:val="24"/>
          <w:szCs w:val="24"/>
        </w:rPr>
        <w:t>модуль № 2 «Народное музыкальное творчество России</w:t>
      </w:r>
      <w:r w:rsidRPr="00FF766B">
        <w:rPr>
          <w:rFonts w:ascii="Times New Roman" w:hAnsi="Times New Roman"/>
          <w:sz w:val="24"/>
          <w:szCs w:val="24"/>
        </w:rPr>
        <w:t>»; модуль</w:t>
      </w:r>
      <w:r w:rsidRPr="00FF766B">
        <w:rPr>
          <w:rFonts w:ascii="Times New Roman" w:hAnsi="Times New Roman"/>
          <w:sz w:val="24"/>
          <w:szCs w:val="24"/>
        </w:rPr>
        <w:t xml:space="preserve"> № 3 «Музыка народов мира»; модуль № 4 «Европейская классическая музыка</w:t>
      </w:r>
      <w:r w:rsidRPr="00FF766B">
        <w:rPr>
          <w:rFonts w:ascii="Times New Roman" w:hAnsi="Times New Roman"/>
          <w:sz w:val="24"/>
          <w:szCs w:val="24"/>
        </w:rPr>
        <w:t>»; модуль</w:t>
      </w:r>
      <w:r w:rsidRPr="00FF766B">
        <w:rPr>
          <w:rFonts w:ascii="Times New Roman" w:hAnsi="Times New Roman"/>
          <w:sz w:val="24"/>
          <w:szCs w:val="24"/>
        </w:rPr>
        <w:t xml:space="preserve"> № 5 «Русская классическая музыка»; </w:t>
      </w:r>
    </w:p>
    <w:p w:rsidR="00FF766B" w:rsidRPr="00FF766B" w:rsidRDefault="00FF766B" w:rsidP="00FF766B">
      <w:pPr>
        <w:spacing w:after="12" w:line="304" w:lineRule="auto"/>
        <w:ind w:left="721" w:right="1114"/>
        <w:rPr>
          <w:rFonts w:ascii="Times New Roman" w:hAnsi="Times New Roman"/>
          <w:sz w:val="24"/>
          <w:szCs w:val="24"/>
        </w:rPr>
      </w:pPr>
      <w:r w:rsidRPr="00FF766B">
        <w:rPr>
          <w:rFonts w:ascii="Times New Roman" w:hAnsi="Times New Roman"/>
          <w:sz w:val="24"/>
          <w:szCs w:val="24"/>
        </w:rPr>
        <w:t>модуль № 6 «Истоки и образы русской и европейской духовной музыки»; модуль № 7 «Современная музыка: основные жанры и направления»; модуль № 8 «Связь музыки с другими видами искусства</w:t>
      </w:r>
      <w:r w:rsidRPr="00FF766B">
        <w:rPr>
          <w:rFonts w:ascii="Times New Roman" w:hAnsi="Times New Roman"/>
          <w:sz w:val="24"/>
          <w:szCs w:val="24"/>
        </w:rPr>
        <w:t>»; модуль</w:t>
      </w:r>
      <w:r w:rsidRPr="00FF766B">
        <w:rPr>
          <w:rFonts w:ascii="Times New Roman" w:hAnsi="Times New Roman"/>
          <w:sz w:val="24"/>
          <w:szCs w:val="24"/>
        </w:rPr>
        <w:t xml:space="preserve"> № 9 «Жанры музыкального искусства». </w:t>
      </w:r>
    </w:p>
    <w:p w:rsidR="00D102ED" w:rsidRPr="00D102ED" w:rsidRDefault="00D102ED" w:rsidP="00D102ED">
      <w:pPr>
        <w:spacing w:after="5" w:line="271" w:lineRule="auto"/>
        <w:ind w:left="-5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МЕСТО УЧЕБНОГО ПРЕДМЕТА «МУЗЫКА» В УЧЕБНОМ ПЛАНЕ </w:t>
      </w:r>
    </w:p>
    <w:p w:rsidR="00D102ED" w:rsidRPr="00D102ED" w:rsidRDefault="00D102ED" w:rsidP="00D102ED">
      <w:pPr>
        <w:spacing w:after="47" w:line="271" w:lineRule="auto"/>
        <w:ind w:left="-15" w:right="5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 </w:t>
      </w:r>
    </w:p>
    <w:p w:rsidR="00D102ED" w:rsidRPr="00D102ED" w:rsidRDefault="00D102ED" w:rsidP="00D102ED">
      <w:pPr>
        <w:spacing w:after="198" w:line="271" w:lineRule="auto"/>
        <w:ind w:left="-5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lastRenderedPageBreak/>
        <w:t>Настоящей программой предусматривается выделение в учебном плане н</w:t>
      </w:r>
      <w:bookmarkStart w:id="0" w:name="_GoBack"/>
      <w:bookmarkEnd w:id="0"/>
      <w:r w:rsidRPr="00D102ED">
        <w:rPr>
          <w:rFonts w:ascii="Times New Roman" w:hAnsi="Times New Roman" w:cs="Times New Roman"/>
          <w:sz w:val="24"/>
          <w:szCs w:val="24"/>
        </w:rPr>
        <w:t xml:space="preserve">а изучение музыки в 5-8 классах 1 учебный час в неделю. Общее количество – 136 часов (по 34 часа в год). ПЛАНИРУЕМЫЕ РЕЗУЛЬТАТЫ ОСВОЕНИЯ УЧЕБНОГО ПРЕДМЕТА «МУЗЫКА» НА УРОВНЕ ОСНОВНОГО ОБЩЕГО ОБРАЗОВАНИЯ  </w:t>
      </w:r>
    </w:p>
    <w:p w:rsidR="00D102ED" w:rsidRPr="00D102ED" w:rsidRDefault="00D102ED" w:rsidP="00D102ED">
      <w:pPr>
        <w:spacing w:after="22" w:line="271" w:lineRule="auto"/>
        <w:ind w:left="-15" w:right="5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 </w:t>
      </w:r>
    </w:p>
    <w:p w:rsidR="00D102ED" w:rsidRPr="00D102ED" w:rsidRDefault="00D102ED" w:rsidP="00D102ED">
      <w:pPr>
        <w:spacing w:after="63"/>
        <w:ind w:left="711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2ED" w:rsidRPr="00D102ED" w:rsidRDefault="00D102ED" w:rsidP="00D102ED">
      <w:pPr>
        <w:spacing w:after="202" w:line="271" w:lineRule="auto"/>
        <w:ind w:left="-5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ЛИЧНОСТНЫЕ РЕЗУЛЬТАТЫ  </w:t>
      </w:r>
    </w:p>
    <w:p w:rsidR="00D102ED" w:rsidRPr="00D102ED" w:rsidRDefault="00D102ED" w:rsidP="00D102ED">
      <w:pPr>
        <w:spacing w:after="47" w:line="271" w:lineRule="auto"/>
        <w:ind w:left="-15" w:right="5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</w:p>
    <w:p w:rsidR="00D102ED" w:rsidRPr="00D102ED" w:rsidRDefault="00D102ED" w:rsidP="00D102ED">
      <w:pPr>
        <w:numPr>
          <w:ilvl w:val="0"/>
          <w:numId w:val="10"/>
        </w:numPr>
        <w:spacing w:after="47" w:line="271" w:lineRule="auto"/>
        <w:ind w:right="50" w:hanging="1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Патриотического воспитания: </w:t>
      </w:r>
    </w:p>
    <w:p w:rsidR="00D102ED" w:rsidRPr="00D102ED" w:rsidRDefault="00D102ED" w:rsidP="00D102ED">
      <w:pPr>
        <w:spacing w:after="47" w:line="271" w:lineRule="auto"/>
        <w:ind w:left="-15" w:right="5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осознание российской гражданской идентичности в поли- 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 </w:t>
      </w:r>
    </w:p>
    <w:p w:rsidR="00D102ED" w:rsidRPr="00D102ED" w:rsidRDefault="00D102ED" w:rsidP="00D102ED">
      <w:pPr>
        <w:numPr>
          <w:ilvl w:val="0"/>
          <w:numId w:val="10"/>
        </w:numPr>
        <w:spacing w:after="47" w:line="271" w:lineRule="auto"/>
        <w:ind w:right="50" w:hanging="1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Гражданского воспитания: </w:t>
      </w:r>
    </w:p>
    <w:p w:rsidR="00D102ED" w:rsidRPr="00D102ED" w:rsidRDefault="00D102ED" w:rsidP="00D102ED">
      <w:pPr>
        <w:spacing w:after="47" w:line="271" w:lineRule="auto"/>
        <w:ind w:left="-15" w:right="5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 просветительских акций, в качестве волонтёра в дни праздничных мероприятий. </w:t>
      </w:r>
    </w:p>
    <w:p w:rsidR="00D102ED" w:rsidRPr="00D102ED" w:rsidRDefault="00D102ED" w:rsidP="00D102ED">
      <w:pPr>
        <w:numPr>
          <w:ilvl w:val="0"/>
          <w:numId w:val="10"/>
        </w:numPr>
        <w:spacing w:after="5" w:line="271" w:lineRule="auto"/>
        <w:ind w:right="50" w:hanging="1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Духовно-нравственного воспитания: </w:t>
      </w:r>
    </w:p>
    <w:p w:rsidR="00D102ED" w:rsidRPr="00D102ED" w:rsidRDefault="00D102ED" w:rsidP="00D102ED">
      <w:pPr>
        <w:spacing w:after="47" w:line="271" w:lineRule="auto"/>
        <w:ind w:left="-15" w:right="5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учеб- ной деятельности, при подготовке внеклассных концертов, фестивалей, конкурсов. </w:t>
      </w:r>
    </w:p>
    <w:p w:rsidR="00D102ED" w:rsidRPr="00D102ED" w:rsidRDefault="00D102ED" w:rsidP="00D102ED">
      <w:pPr>
        <w:numPr>
          <w:ilvl w:val="0"/>
          <w:numId w:val="10"/>
        </w:numPr>
        <w:spacing w:after="10" w:line="271" w:lineRule="auto"/>
        <w:ind w:right="50" w:hanging="1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Эстетического воспитания: </w:t>
      </w:r>
    </w:p>
    <w:p w:rsidR="00D102ED" w:rsidRPr="00D102ED" w:rsidRDefault="00D102ED" w:rsidP="00D102ED">
      <w:pPr>
        <w:spacing w:after="47" w:line="271" w:lineRule="auto"/>
        <w:ind w:left="-15" w:right="5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 . </w:t>
      </w:r>
    </w:p>
    <w:p w:rsidR="00D102ED" w:rsidRPr="00D102ED" w:rsidRDefault="00D102ED" w:rsidP="00D102ED">
      <w:pPr>
        <w:numPr>
          <w:ilvl w:val="0"/>
          <w:numId w:val="10"/>
        </w:numPr>
        <w:spacing w:after="5" w:line="271" w:lineRule="auto"/>
        <w:ind w:right="50" w:hanging="1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lastRenderedPageBreak/>
        <w:t xml:space="preserve">Ценности научного познания: </w:t>
      </w:r>
    </w:p>
    <w:p w:rsidR="00D102ED" w:rsidRPr="00D102ED" w:rsidRDefault="00D102ED" w:rsidP="00D102ED">
      <w:pPr>
        <w:spacing w:after="10" w:line="271" w:lineRule="auto"/>
        <w:ind w:left="721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ориентация в деятельности на современную систему научных представлений об </w:t>
      </w:r>
    </w:p>
    <w:p w:rsidR="00D102ED" w:rsidRPr="00D102ED" w:rsidRDefault="00D102ED" w:rsidP="00D102ED">
      <w:pPr>
        <w:spacing w:after="47" w:line="271" w:lineRule="auto"/>
        <w:ind w:left="-5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способа- 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 . </w:t>
      </w:r>
    </w:p>
    <w:p w:rsidR="00D102ED" w:rsidRPr="00D102ED" w:rsidRDefault="00D102ED" w:rsidP="00D102ED">
      <w:pPr>
        <w:numPr>
          <w:ilvl w:val="0"/>
          <w:numId w:val="10"/>
        </w:numPr>
        <w:spacing w:after="47" w:line="271" w:lineRule="auto"/>
        <w:ind w:right="50" w:hanging="1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Физического воспитания, формирования культуры здоровья и эмоционального благополучия: </w:t>
      </w:r>
    </w:p>
    <w:p w:rsidR="00D102ED" w:rsidRPr="00D102ED" w:rsidRDefault="00D102ED" w:rsidP="00D102ED">
      <w:pPr>
        <w:spacing w:after="47" w:line="271" w:lineRule="auto"/>
        <w:ind w:left="-15" w:right="5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сформированность навыков рефлексии,</w:t>
      </w:r>
      <w:r w:rsidRPr="00D102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2ED">
        <w:rPr>
          <w:rFonts w:ascii="Times New Roman" w:hAnsi="Times New Roman" w:cs="Times New Roman"/>
          <w:sz w:val="24"/>
          <w:szCs w:val="24"/>
        </w:rPr>
        <w:t xml:space="preserve">признание своего права на ошибку и такого же права другого человека. </w:t>
      </w:r>
    </w:p>
    <w:p w:rsidR="00D102ED" w:rsidRPr="00D102ED" w:rsidRDefault="00D102ED" w:rsidP="00D102ED">
      <w:pPr>
        <w:numPr>
          <w:ilvl w:val="0"/>
          <w:numId w:val="10"/>
        </w:numPr>
        <w:spacing w:after="10" w:line="271" w:lineRule="auto"/>
        <w:ind w:right="50" w:hanging="1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Трудового воспитания: </w:t>
      </w:r>
    </w:p>
    <w:p w:rsidR="00D102ED" w:rsidRPr="00D102ED" w:rsidRDefault="00D102ED" w:rsidP="00D102ED">
      <w:pPr>
        <w:spacing w:after="47" w:line="271" w:lineRule="auto"/>
        <w:ind w:left="-15" w:right="5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 </w:t>
      </w:r>
    </w:p>
    <w:p w:rsidR="00D102ED" w:rsidRPr="00D102ED" w:rsidRDefault="00D102ED" w:rsidP="00D102ED">
      <w:pPr>
        <w:numPr>
          <w:ilvl w:val="0"/>
          <w:numId w:val="10"/>
        </w:numPr>
        <w:spacing w:after="5" w:line="271" w:lineRule="auto"/>
        <w:ind w:right="50" w:hanging="1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Экологического воспитания: </w:t>
      </w:r>
    </w:p>
    <w:p w:rsidR="00D102ED" w:rsidRPr="00D102ED" w:rsidRDefault="00D102ED" w:rsidP="00D102ED">
      <w:pPr>
        <w:spacing w:after="5" w:line="271" w:lineRule="auto"/>
        <w:ind w:left="721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повышение уровня экологической культуры, осознание глобального характера </w:t>
      </w:r>
    </w:p>
    <w:p w:rsidR="00D102ED" w:rsidRPr="00D102ED" w:rsidRDefault="00D102ED" w:rsidP="00D102ED">
      <w:pPr>
        <w:spacing w:after="47" w:line="271" w:lineRule="auto"/>
        <w:ind w:left="-5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экологических проблем и путей их решения; участие в экологических проектах через различные формы музыкального творчества. </w:t>
      </w:r>
    </w:p>
    <w:p w:rsidR="00D102ED" w:rsidRPr="00D102ED" w:rsidRDefault="00D102ED" w:rsidP="00D102ED">
      <w:pPr>
        <w:spacing w:after="47" w:line="271" w:lineRule="auto"/>
        <w:ind w:left="-15" w:right="5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D102ED" w:rsidRPr="00D102ED" w:rsidRDefault="00D102ED" w:rsidP="00D102ED">
      <w:pPr>
        <w:spacing w:after="5" w:line="271" w:lineRule="auto"/>
        <w:ind w:left="721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освоение обучающимися социального опыта, основных социальных ролей, норм и </w:t>
      </w:r>
    </w:p>
    <w:p w:rsidR="00D102ED" w:rsidRPr="00D102ED" w:rsidRDefault="00D102ED" w:rsidP="00D102ED">
      <w:pPr>
        <w:spacing w:after="47" w:line="271" w:lineRule="auto"/>
        <w:ind w:left="-5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 </w:t>
      </w:r>
    </w:p>
    <w:p w:rsidR="00D102ED" w:rsidRPr="00D102ED" w:rsidRDefault="00D102ED" w:rsidP="00D102ED">
      <w:pPr>
        <w:spacing w:after="5" w:line="271" w:lineRule="auto"/>
        <w:ind w:left="721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смелость при соприкосновении с новым эмоциональным опытом, воспитание </w:t>
      </w:r>
    </w:p>
    <w:p w:rsidR="00D102ED" w:rsidRPr="00D102ED" w:rsidRDefault="00D102ED" w:rsidP="00D102ED">
      <w:pPr>
        <w:spacing w:after="23" w:line="271" w:lineRule="auto"/>
        <w:ind w:left="-5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 </w:t>
      </w:r>
    </w:p>
    <w:p w:rsidR="00D102ED" w:rsidRPr="00D102ED" w:rsidRDefault="00D102ED" w:rsidP="00D102ED">
      <w:pPr>
        <w:spacing w:after="64"/>
        <w:ind w:left="711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2ED" w:rsidRPr="00D102ED" w:rsidRDefault="00D102ED" w:rsidP="00D102ED">
      <w:pPr>
        <w:spacing w:after="206" w:line="271" w:lineRule="auto"/>
        <w:ind w:left="-5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МЕТАПРЕДМЕТНЫЕ РЕЗУЛЬТАТЫ  </w:t>
      </w:r>
    </w:p>
    <w:p w:rsidR="00D102ED" w:rsidRPr="00D102ED" w:rsidRDefault="00D102ED" w:rsidP="00D102ED">
      <w:pPr>
        <w:spacing w:after="47" w:line="271" w:lineRule="auto"/>
        <w:ind w:left="-15" w:right="5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</w:p>
    <w:p w:rsidR="00D102ED" w:rsidRPr="00D102ED" w:rsidRDefault="00D102ED" w:rsidP="00D102ED">
      <w:pPr>
        <w:spacing w:after="47" w:line="271" w:lineRule="auto"/>
        <w:ind w:left="721" w:right="1537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lastRenderedPageBreak/>
        <w:t xml:space="preserve">1. Овладение универсальными познавательными действиями Базовые логические действия: </w:t>
      </w:r>
    </w:p>
    <w:p w:rsidR="00D102ED" w:rsidRPr="00D102ED" w:rsidRDefault="00D102ED" w:rsidP="00D102ED">
      <w:pPr>
        <w:spacing w:after="5" w:line="271" w:lineRule="auto"/>
        <w:ind w:left="721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устанавливать существенные признаки для классификации музыкальных явлений, </w:t>
      </w:r>
    </w:p>
    <w:p w:rsidR="00D102ED" w:rsidRPr="00D102ED" w:rsidRDefault="00D102ED" w:rsidP="00D102ED">
      <w:pPr>
        <w:spacing w:after="47" w:line="271" w:lineRule="auto"/>
        <w:ind w:left="-5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выбирать основания для анализа, сравнения и обобщения отдельных интонаций, мелодий и ритмов, других элементов музыкального языка; сопоставлять, сравнивать на основании существенных признаков произведения, </w:t>
      </w:r>
    </w:p>
    <w:p w:rsidR="00D102ED" w:rsidRPr="00D102ED" w:rsidRDefault="00D102ED" w:rsidP="00D102ED">
      <w:pPr>
        <w:spacing w:after="47" w:line="271" w:lineRule="auto"/>
        <w:ind w:left="696" w:right="50" w:hanging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жанры и стили музыкального и других видов искусства; обнаруживать взаимные влияния отдельных видов, жанров и стилей музыки друг на </w:t>
      </w:r>
    </w:p>
    <w:p w:rsidR="00D102ED" w:rsidRPr="00D102ED" w:rsidRDefault="00D102ED" w:rsidP="00D102ED">
      <w:pPr>
        <w:spacing w:after="47" w:line="271" w:lineRule="auto"/>
        <w:ind w:left="-5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друга, формулировать гипотезы о взаимосвязях; 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выявлять и характеризовать существенные признаки конкретного музыкального </w:t>
      </w:r>
    </w:p>
    <w:p w:rsidR="00D102ED" w:rsidRPr="00D102ED" w:rsidRDefault="00D102ED" w:rsidP="00D102ED">
      <w:pPr>
        <w:spacing w:after="47" w:line="271" w:lineRule="auto"/>
        <w:ind w:left="696" w:right="50" w:hanging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звучания; самостоятельно обобщать и формулировать выводы по результатам проведённого </w:t>
      </w:r>
    </w:p>
    <w:p w:rsidR="00D102ED" w:rsidRPr="00D102ED" w:rsidRDefault="00D102ED" w:rsidP="00D102ED">
      <w:pPr>
        <w:spacing w:after="47" w:line="271" w:lineRule="auto"/>
        <w:ind w:left="696" w:right="4562" w:hanging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слухового наблюдения-исследования . Базовые исследовательские действия: </w:t>
      </w:r>
    </w:p>
    <w:p w:rsidR="00D102ED" w:rsidRPr="00D102ED" w:rsidRDefault="00D102ED" w:rsidP="00D102ED">
      <w:pPr>
        <w:spacing w:after="47" w:line="271" w:lineRule="auto"/>
        <w:ind w:left="721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следовать внутренним слухом за развитием музыкального процесса, «наблюдать» </w:t>
      </w:r>
    </w:p>
    <w:p w:rsidR="00D102ED" w:rsidRPr="00D102ED" w:rsidRDefault="00D102ED" w:rsidP="00D102ED">
      <w:pPr>
        <w:spacing w:after="47" w:line="271" w:lineRule="auto"/>
        <w:ind w:left="696" w:right="50" w:hanging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звучание музыки; использовать вопросы как исследовательский инструмент познания; формулировать собственные вопросы, фиксирующие несоответствие между </w:t>
      </w:r>
    </w:p>
    <w:p w:rsidR="00D102ED" w:rsidRPr="00D102ED" w:rsidRDefault="00D102ED" w:rsidP="00D102ED">
      <w:pPr>
        <w:spacing w:after="47" w:line="271" w:lineRule="auto"/>
        <w:ind w:left="696" w:right="50" w:hanging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реальным и желательным состоянием учебной ситуации, восприятия, исполнения музыки; составлять алгоритм действий и использовать его для решения учебных, в том числе </w:t>
      </w:r>
    </w:p>
    <w:p w:rsidR="00D102ED" w:rsidRPr="00D102ED" w:rsidRDefault="00D102ED" w:rsidP="00D102ED">
      <w:pPr>
        <w:spacing w:after="47" w:line="271" w:lineRule="auto"/>
        <w:ind w:left="-5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исполнительских и творческих задач; 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самостоятельно формулировать обобщения и выводы по результатам проведённого </w:t>
      </w:r>
    </w:p>
    <w:p w:rsidR="00D102ED" w:rsidRPr="00D102ED" w:rsidRDefault="00D102ED" w:rsidP="00D102ED">
      <w:pPr>
        <w:spacing w:after="47" w:line="271" w:lineRule="auto"/>
        <w:ind w:left="-5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наблюдения, слухового исследования. </w:t>
      </w:r>
    </w:p>
    <w:p w:rsidR="00D102ED" w:rsidRPr="00D102ED" w:rsidRDefault="00D102ED" w:rsidP="00D102ED">
      <w:pPr>
        <w:spacing w:after="5" w:line="271" w:lineRule="auto"/>
        <w:ind w:left="721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Работа с информацией: </w:t>
      </w:r>
    </w:p>
    <w:p w:rsidR="00D102ED" w:rsidRPr="00D102ED" w:rsidRDefault="00D102ED" w:rsidP="00D102ED">
      <w:pPr>
        <w:spacing w:after="47" w:line="271" w:lineRule="auto"/>
        <w:ind w:left="721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применять различные методы, инструменты и запросы при поиске и отборе </w:t>
      </w:r>
    </w:p>
    <w:p w:rsidR="00D102ED" w:rsidRPr="00D102ED" w:rsidRDefault="00D102ED" w:rsidP="00D102ED">
      <w:pPr>
        <w:spacing w:after="72" w:line="304" w:lineRule="auto"/>
        <w:ind w:left="696" w:right="536" w:hanging="711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информации с учётом предложенной учебной задачи и заданных критериев; понимать специфику работы с аудиоинформацией, музыкальными записями; использовать интонирование для запоминания звуковой информации, музыкальных </w:t>
      </w:r>
    </w:p>
    <w:p w:rsidR="00D102ED" w:rsidRPr="00D102ED" w:rsidRDefault="00D102ED" w:rsidP="00D102ED">
      <w:pPr>
        <w:spacing w:after="47" w:line="271" w:lineRule="auto"/>
        <w:ind w:left="696" w:right="50" w:hanging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произведений; выбирать, анализировать, интерпретировать, обобщать и систематизировать </w:t>
      </w:r>
    </w:p>
    <w:p w:rsidR="00D102ED" w:rsidRPr="00D102ED" w:rsidRDefault="00D102ED" w:rsidP="00D102ED">
      <w:pPr>
        <w:spacing w:after="47" w:line="271" w:lineRule="auto"/>
        <w:ind w:left="696" w:right="50" w:hanging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информацию, представленную в аудио- и видеоформатах, текстах, таблицах, схемах; использовать смысловое чтение для извлечения, обобщения и систематизации </w:t>
      </w:r>
    </w:p>
    <w:p w:rsidR="00D102ED" w:rsidRPr="00D102ED" w:rsidRDefault="00D102ED" w:rsidP="00D102ED">
      <w:pPr>
        <w:spacing w:after="47" w:line="271" w:lineRule="auto"/>
        <w:ind w:left="696" w:right="50" w:hanging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информации из одного или нескольких источников с учётом поставленных целей; оценивать надёжность информации по критериям, предложенным учителем или </w:t>
      </w:r>
    </w:p>
    <w:p w:rsidR="00D102ED" w:rsidRPr="00D102ED" w:rsidRDefault="00D102ED" w:rsidP="00D102ED">
      <w:pPr>
        <w:spacing w:after="47" w:line="271" w:lineRule="auto"/>
        <w:ind w:left="696" w:right="50" w:hanging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сформулированным самостоятельно; различать тексты информационного и художественного содержания, </w:t>
      </w:r>
    </w:p>
    <w:p w:rsidR="00D102ED" w:rsidRPr="00D102ED" w:rsidRDefault="00D102ED" w:rsidP="00D102ED">
      <w:pPr>
        <w:spacing w:after="16" w:line="271" w:lineRule="auto"/>
        <w:ind w:left="-5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трансформировать, интерпретировать их в соответствии с учебной задачей; 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 </w:t>
      </w:r>
    </w:p>
    <w:p w:rsidR="00D102ED" w:rsidRPr="00D102ED" w:rsidRDefault="00D102ED" w:rsidP="00D102ED">
      <w:pPr>
        <w:spacing w:after="47" w:line="271" w:lineRule="auto"/>
        <w:ind w:left="-15" w:right="5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</w:t>
      </w:r>
      <w:r w:rsidRPr="00D102ED">
        <w:rPr>
          <w:rFonts w:ascii="Times New Roman" w:hAnsi="Times New Roman" w:cs="Times New Roman"/>
          <w:sz w:val="24"/>
          <w:szCs w:val="24"/>
        </w:rPr>
        <w:lastRenderedPageBreak/>
        <w:t xml:space="preserve">типа интеллектуальной деятельности – музыкального мышления. 2. Овладение универсальными коммуникативными действиями Невербальная коммуникация: </w:t>
      </w:r>
    </w:p>
    <w:p w:rsidR="00D102ED" w:rsidRPr="00D102ED" w:rsidRDefault="00D102ED" w:rsidP="00D102ED">
      <w:pPr>
        <w:spacing w:after="47" w:line="271" w:lineRule="auto"/>
        <w:ind w:left="-15" w:right="5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передавать в собственном исполнении музыки художественное содержание, </w:t>
      </w:r>
    </w:p>
    <w:p w:rsidR="00D102ED" w:rsidRPr="00D102ED" w:rsidRDefault="00D102ED" w:rsidP="00D102ED">
      <w:pPr>
        <w:spacing w:after="47" w:line="271" w:lineRule="auto"/>
        <w:ind w:left="696" w:right="50" w:hanging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выражать настроение, чувства, личное отношение к исполняемому произведению; осознанно пользоваться интонационной выразительностью в обыденной речи, </w:t>
      </w:r>
    </w:p>
    <w:p w:rsidR="00D102ED" w:rsidRPr="00D102ED" w:rsidRDefault="00D102ED" w:rsidP="00D102ED">
      <w:pPr>
        <w:spacing w:after="47" w:line="271" w:lineRule="auto"/>
        <w:ind w:left="696" w:right="50" w:hanging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понимать культурные нормы и значение интонации в повседневном общении; эффективно использовать интонационно-выразительные возможности в ситуации </w:t>
      </w:r>
    </w:p>
    <w:p w:rsidR="00D102ED" w:rsidRPr="00D102ED" w:rsidRDefault="00D102ED" w:rsidP="00D102ED">
      <w:pPr>
        <w:spacing w:after="47" w:line="271" w:lineRule="auto"/>
        <w:ind w:left="-5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публичного выступления; 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 </w:t>
      </w:r>
    </w:p>
    <w:p w:rsidR="00D102ED" w:rsidRPr="00D102ED" w:rsidRDefault="00D102ED" w:rsidP="00D102ED">
      <w:pPr>
        <w:spacing w:after="5" w:line="271" w:lineRule="auto"/>
        <w:ind w:left="721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Вербальное общение: </w:t>
      </w:r>
    </w:p>
    <w:p w:rsidR="00D102ED" w:rsidRPr="00D102ED" w:rsidRDefault="00D102ED" w:rsidP="00D102ED">
      <w:pPr>
        <w:spacing w:after="63"/>
        <w:ind w:left="10" w:right="54"/>
        <w:jc w:val="right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воспринимать и формулировать суждения, выражать эмоции в соответствии с </w:t>
      </w:r>
    </w:p>
    <w:p w:rsidR="00D102ED" w:rsidRPr="00D102ED" w:rsidRDefault="00D102ED" w:rsidP="00D102ED">
      <w:pPr>
        <w:spacing w:after="47" w:line="271" w:lineRule="auto"/>
        <w:ind w:left="696" w:right="50" w:hanging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условиями и целями общения; выражать своё мнение, в том числе впечатления от общения с музыкальным </w:t>
      </w:r>
    </w:p>
    <w:p w:rsidR="00D102ED" w:rsidRPr="00D102ED" w:rsidRDefault="00D102ED" w:rsidP="00D102ED">
      <w:pPr>
        <w:spacing w:after="47" w:line="271" w:lineRule="auto"/>
        <w:ind w:left="696" w:right="50" w:hanging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искусством в устных и письменных текстах; понимать намерения других, проявлять уважительное отношение к собеседнику и в </w:t>
      </w:r>
    </w:p>
    <w:p w:rsidR="00D102ED" w:rsidRPr="00D102ED" w:rsidRDefault="00D102ED" w:rsidP="00D102ED">
      <w:pPr>
        <w:spacing w:after="47" w:line="271" w:lineRule="auto"/>
        <w:ind w:left="696" w:right="50" w:hanging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корректной форме формулировать свои возражения; вести диалог, дискуссию, задавать вопросы по существу обсуждаемой темы, </w:t>
      </w:r>
    </w:p>
    <w:p w:rsidR="00D102ED" w:rsidRPr="00D102ED" w:rsidRDefault="00D102ED" w:rsidP="00D102ED">
      <w:pPr>
        <w:spacing w:after="47" w:line="271" w:lineRule="auto"/>
        <w:ind w:left="696" w:right="1292" w:hanging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поддерживать благожелательный тон диалога; публично представлять результаты учебной и творческой деятельности. </w:t>
      </w:r>
    </w:p>
    <w:p w:rsidR="00D102ED" w:rsidRPr="00D102ED" w:rsidRDefault="00D102ED" w:rsidP="00D102ED">
      <w:pPr>
        <w:spacing w:after="5" w:line="271" w:lineRule="auto"/>
        <w:ind w:left="721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Совместная деятельность (сотрудничество): </w:t>
      </w:r>
    </w:p>
    <w:p w:rsidR="00D102ED" w:rsidRPr="00D102ED" w:rsidRDefault="00D102ED" w:rsidP="00D102ED">
      <w:pPr>
        <w:spacing w:after="47" w:line="271" w:lineRule="auto"/>
        <w:ind w:left="-15" w:right="5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 психологического опыта, экстраполировать его на другие сферы взаимодействия; </w:t>
      </w:r>
    </w:p>
    <w:p w:rsidR="00D102ED" w:rsidRPr="00D102ED" w:rsidRDefault="00D102ED" w:rsidP="00D102ED">
      <w:pPr>
        <w:spacing w:after="20" w:line="271" w:lineRule="auto"/>
        <w:ind w:left="-15" w:right="5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 3. Овладение универсальными регулятивными действиями  Самоорганизация: </w:t>
      </w:r>
    </w:p>
    <w:p w:rsidR="00D102ED" w:rsidRPr="00D102ED" w:rsidRDefault="00D102ED" w:rsidP="00D102ED">
      <w:pPr>
        <w:spacing w:after="47" w:line="271" w:lineRule="auto"/>
        <w:ind w:left="-15" w:right="5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 планировать достижение целей через решение ряда последовательных задач </w:t>
      </w:r>
    </w:p>
    <w:p w:rsidR="00D102ED" w:rsidRPr="00D102ED" w:rsidRDefault="00D102ED" w:rsidP="00D102ED">
      <w:pPr>
        <w:spacing w:after="47" w:line="271" w:lineRule="auto"/>
        <w:ind w:left="696" w:right="50" w:hanging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частного характера; самостоятельно составлять план действий, вносить необходимые коррективы в ходе </w:t>
      </w:r>
    </w:p>
    <w:p w:rsidR="00D102ED" w:rsidRPr="00D102ED" w:rsidRDefault="00D102ED" w:rsidP="00D102ED">
      <w:pPr>
        <w:spacing w:after="47" w:line="271" w:lineRule="auto"/>
        <w:ind w:left="696" w:right="50" w:hanging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его реализации; выявлять наиболее важные проблемы для решения в учебных и жизненных </w:t>
      </w:r>
    </w:p>
    <w:p w:rsidR="00D102ED" w:rsidRPr="00D102ED" w:rsidRDefault="00D102ED" w:rsidP="00D102ED">
      <w:pPr>
        <w:spacing w:after="47" w:line="271" w:lineRule="auto"/>
        <w:ind w:left="-5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lastRenderedPageBreak/>
        <w:t xml:space="preserve">ситуациях;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делать выбор и брать за него ответственность на себя. </w:t>
      </w:r>
    </w:p>
    <w:p w:rsidR="00D102ED" w:rsidRPr="00D102ED" w:rsidRDefault="00D102ED" w:rsidP="00D102ED">
      <w:pPr>
        <w:spacing w:after="47" w:line="271" w:lineRule="auto"/>
        <w:ind w:left="721" w:right="2164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Самоконтроль (рефлексия): владеть способами самоконтроля, самомотивации и рефлексии; </w:t>
      </w:r>
    </w:p>
    <w:p w:rsidR="00D102ED" w:rsidRPr="00D102ED" w:rsidRDefault="00D102ED" w:rsidP="00D102ED">
      <w:pPr>
        <w:spacing w:after="47" w:line="271" w:lineRule="auto"/>
        <w:ind w:left="721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давать адекватную оценку учебной ситуации и предлагать план её изменения; предвидеть трудности, которые могут возникнуть при решении учебной задачи, и </w:t>
      </w:r>
    </w:p>
    <w:p w:rsidR="00D102ED" w:rsidRPr="00D102ED" w:rsidRDefault="00D102ED" w:rsidP="00D102ED">
      <w:pPr>
        <w:spacing w:after="22" w:line="271" w:lineRule="auto"/>
        <w:ind w:left="-5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адаптировать решение к меняющимся обстоятельствам; 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 использовать музыку для улучшения самочувствия, сознательного управления </w:t>
      </w:r>
    </w:p>
    <w:p w:rsidR="00D102ED" w:rsidRPr="00D102ED" w:rsidRDefault="00D102ED" w:rsidP="00D102ED">
      <w:pPr>
        <w:spacing w:after="47" w:line="271" w:lineRule="auto"/>
        <w:ind w:left="-5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своим психоэмоциональным состоянием, в том числе стимулировать состояния активности (бодрости), отдыха (релаксации), концентрации внимания и т.д. </w:t>
      </w:r>
    </w:p>
    <w:p w:rsidR="00D102ED" w:rsidRPr="00D102ED" w:rsidRDefault="00D102ED" w:rsidP="00D102ED">
      <w:pPr>
        <w:spacing w:after="5" w:line="271" w:lineRule="auto"/>
        <w:ind w:left="721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Эмоциональный интеллект: </w:t>
      </w:r>
    </w:p>
    <w:p w:rsidR="00D102ED" w:rsidRPr="00D102ED" w:rsidRDefault="00D102ED" w:rsidP="00D102ED">
      <w:pPr>
        <w:spacing w:after="19"/>
        <w:ind w:left="10" w:right="54"/>
        <w:jc w:val="right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чувствовать, понимать эмоциональное состояние самого себя и других людей, </w:t>
      </w:r>
    </w:p>
    <w:p w:rsidR="00D102ED" w:rsidRPr="00D102ED" w:rsidRDefault="00D102ED" w:rsidP="00D102ED">
      <w:pPr>
        <w:spacing w:after="47" w:line="271" w:lineRule="auto"/>
        <w:ind w:left="-5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использовать возможности музыкального искусства для расширения своих компетенций в данной сфере; развивать способность управлять собственными эмоциями и эмоциями других как в </w:t>
      </w:r>
    </w:p>
    <w:p w:rsidR="00D102ED" w:rsidRPr="00D102ED" w:rsidRDefault="00D102ED" w:rsidP="00D102ED">
      <w:pPr>
        <w:spacing w:after="47" w:line="271" w:lineRule="auto"/>
        <w:ind w:left="-5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повседневной жизни, так и в ситуациях музыкально-опосредованного общения; 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 </w:t>
      </w:r>
    </w:p>
    <w:p w:rsidR="00D102ED" w:rsidRPr="00D102ED" w:rsidRDefault="00D102ED" w:rsidP="00D102ED">
      <w:pPr>
        <w:spacing w:after="47" w:line="271" w:lineRule="auto"/>
        <w:ind w:left="721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Принятие себя и других: уважительно и осознанно относиться к другому человеку и его мнению, </w:t>
      </w:r>
    </w:p>
    <w:p w:rsidR="00D102ED" w:rsidRPr="00D102ED" w:rsidRDefault="00D102ED" w:rsidP="00D102ED">
      <w:pPr>
        <w:spacing w:after="47" w:line="271" w:lineRule="auto"/>
        <w:ind w:left="696" w:right="50" w:hanging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эстетическим предпочтениям и вкусам; признавать своё и чужое право на ошибку, при обнаружении ошибки </w:t>
      </w:r>
    </w:p>
    <w:p w:rsidR="00D102ED" w:rsidRPr="00D102ED" w:rsidRDefault="00D102ED" w:rsidP="00D102ED">
      <w:pPr>
        <w:spacing w:after="12" w:line="304" w:lineRule="auto"/>
        <w:ind w:left="696" w:right="724" w:hanging="711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фокусироваться не на ней самой, а на способе улучшения результатов деятельности; принимать себя и других, не осуждая; проявлять открытость; осознавать невозможность контролировать всё вокруг. </w:t>
      </w:r>
    </w:p>
    <w:p w:rsidR="00D102ED" w:rsidRPr="00D102ED" w:rsidRDefault="00D102ED" w:rsidP="00D102ED">
      <w:pPr>
        <w:spacing w:after="16" w:line="271" w:lineRule="auto"/>
        <w:ind w:left="-15" w:right="5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 </w:t>
      </w:r>
    </w:p>
    <w:p w:rsidR="00D102ED" w:rsidRPr="00D102ED" w:rsidRDefault="00D102ED" w:rsidP="00D102ED">
      <w:pPr>
        <w:spacing w:after="63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2ED" w:rsidRPr="00D102ED" w:rsidRDefault="00D102ED" w:rsidP="00D102ED">
      <w:pPr>
        <w:spacing w:after="5" w:line="271" w:lineRule="auto"/>
        <w:ind w:left="-5" w:right="5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ПРЕДМЕТНЫЕ РЕЗУЛЬТАТЫ  </w:t>
      </w:r>
    </w:p>
    <w:p w:rsidR="00D102ED" w:rsidRPr="00D102ED" w:rsidRDefault="00D102ED" w:rsidP="00D102ED">
      <w:pPr>
        <w:spacing w:after="16" w:line="271" w:lineRule="auto"/>
        <w:ind w:left="-15" w:right="5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 </w:t>
      </w:r>
    </w:p>
    <w:p w:rsidR="00D102ED" w:rsidRPr="00D102ED" w:rsidRDefault="00D102ED" w:rsidP="00D102ED">
      <w:pPr>
        <w:spacing w:after="47" w:line="271" w:lineRule="auto"/>
        <w:ind w:left="-15" w:right="5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Обучающиеся, освоившие основную образовательную программу по предмету «Музыка»: </w:t>
      </w:r>
    </w:p>
    <w:p w:rsidR="00D102ED" w:rsidRPr="00D102ED" w:rsidRDefault="00D102ED" w:rsidP="00D102ED">
      <w:pPr>
        <w:numPr>
          <w:ilvl w:val="0"/>
          <w:numId w:val="11"/>
        </w:numPr>
        <w:spacing w:after="47" w:line="271" w:lineRule="auto"/>
        <w:ind w:right="50" w:hanging="1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 </w:t>
      </w:r>
    </w:p>
    <w:p w:rsidR="00D102ED" w:rsidRPr="00D102ED" w:rsidRDefault="00D102ED" w:rsidP="00D102ED">
      <w:pPr>
        <w:numPr>
          <w:ilvl w:val="0"/>
          <w:numId w:val="11"/>
        </w:numPr>
        <w:spacing w:after="47" w:line="271" w:lineRule="auto"/>
        <w:ind w:right="50" w:hanging="1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lastRenderedPageBreak/>
        <w:t xml:space="preserve">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 </w:t>
      </w:r>
    </w:p>
    <w:p w:rsidR="00D102ED" w:rsidRPr="00D102ED" w:rsidRDefault="00D102ED" w:rsidP="00D102ED">
      <w:pPr>
        <w:numPr>
          <w:ilvl w:val="0"/>
          <w:numId w:val="11"/>
        </w:numPr>
        <w:spacing w:after="47" w:line="271" w:lineRule="auto"/>
        <w:ind w:right="50" w:hanging="1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 </w:t>
      </w:r>
    </w:p>
    <w:p w:rsidR="00D102ED" w:rsidRPr="00D102ED" w:rsidRDefault="00D102ED" w:rsidP="00D102ED">
      <w:pPr>
        <w:numPr>
          <w:ilvl w:val="0"/>
          <w:numId w:val="11"/>
        </w:numPr>
        <w:spacing w:after="23" w:line="271" w:lineRule="auto"/>
        <w:ind w:right="50" w:hanging="10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 </w:t>
      </w:r>
    </w:p>
    <w:p w:rsidR="00D102ED" w:rsidRPr="00D102ED" w:rsidRDefault="00D102ED" w:rsidP="00D102ED">
      <w:pPr>
        <w:spacing w:after="47" w:line="271" w:lineRule="auto"/>
        <w:ind w:left="-15" w:right="5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сформированность умений. </w:t>
      </w:r>
    </w:p>
    <w:p w:rsidR="00D102ED" w:rsidRPr="00AB1896" w:rsidRDefault="00D102ED" w:rsidP="00D102ED">
      <w:pPr>
        <w:spacing w:after="264"/>
        <w:ind w:left="284"/>
      </w:pPr>
      <w:r w:rsidRPr="00AB1896">
        <w:t xml:space="preserve"> </w:t>
      </w:r>
    </w:p>
    <w:p w:rsidR="00D102ED" w:rsidRPr="00D102ED" w:rsidRDefault="00D102ED" w:rsidP="00D102ED">
      <w:pPr>
        <w:spacing w:after="47" w:line="271" w:lineRule="auto"/>
        <w:ind w:left="-15" w:right="50" w:firstLine="711"/>
        <w:jc w:val="both"/>
        <w:rPr>
          <w:rFonts w:ascii="Times New Roman" w:hAnsi="Times New Roman" w:cs="Times New Roman"/>
          <w:sz w:val="24"/>
          <w:szCs w:val="24"/>
        </w:rPr>
      </w:pPr>
    </w:p>
    <w:p w:rsidR="00D102ED" w:rsidRPr="00D102ED" w:rsidRDefault="00D102ED" w:rsidP="00D102ED">
      <w:pPr>
        <w:spacing w:after="17"/>
        <w:ind w:left="711"/>
        <w:rPr>
          <w:rFonts w:ascii="Times New Roman" w:hAnsi="Times New Roman" w:cs="Times New Roman"/>
          <w:sz w:val="24"/>
          <w:szCs w:val="24"/>
        </w:rPr>
      </w:pPr>
      <w:r w:rsidRPr="00D10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ADD" w:rsidRPr="00FF766B" w:rsidRDefault="00AB0ADD" w:rsidP="001E3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ADD" w:rsidRPr="00FF766B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B241DF"/>
    <w:multiLevelType w:val="hybridMultilevel"/>
    <w:tmpl w:val="ABC64E7E"/>
    <w:lvl w:ilvl="0" w:tplc="A334AE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475E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085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6D7D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D7A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21E7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2CE7E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AC43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4A288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366D1"/>
    <w:multiLevelType w:val="hybridMultilevel"/>
    <w:tmpl w:val="6294391C"/>
    <w:lvl w:ilvl="0" w:tplc="76BEBD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BEBFA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4B30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F62DC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CF4F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3080A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0CD8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0E4B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A887F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D26D1"/>
    <w:multiLevelType w:val="hybridMultilevel"/>
    <w:tmpl w:val="96B874CA"/>
    <w:lvl w:ilvl="0" w:tplc="F656C57A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EAA1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28F1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72362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4DAC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68D25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9690B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E2889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0795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24954"/>
    <w:rsid w:val="000D69F8"/>
    <w:rsid w:val="00152DA4"/>
    <w:rsid w:val="001D6E0C"/>
    <w:rsid w:val="001E344B"/>
    <w:rsid w:val="0027548F"/>
    <w:rsid w:val="00295AAC"/>
    <w:rsid w:val="003869FD"/>
    <w:rsid w:val="003F0FF4"/>
    <w:rsid w:val="00431616"/>
    <w:rsid w:val="0046399E"/>
    <w:rsid w:val="004D2779"/>
    <w:rsid w:val="00517BCD"/>
    <w:rsid w:val="00527855"/>
    <w:rsid w:val="00566E86"/>
    <w:rsid w:val="00681C72"/>
    <w:rsid w:val="006C7127"/>
    <w:rsid w:val="006E35A3"/>
    <w:rsid w:val="007A468C"/>
    <w:rsid w:val="00850527"/>
    <w:rsid w:val="008B1B88"/>
    <w:rsid w:val="008E1D9C"/>
    <w:rsid w:val="009320CB"/>
    <w:rsid w:val="00986116"/>
    <w:rsid w:val="009B67A9"/>
    <w:rsid w:val="00AB0ADD"/>
    <w:rsid w:val="00D102ED"/>
    <w:rsid w:val="00DD0037"/>
    <w:rsid w:val="00E37893"/>
    <w:rsid w:val="00FC116B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3844"/>
  <w15:docId w15:val="{CAD9FE01-F337-45D7-8575-9FCB35A6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566E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6">
    <w:name w:val="Основной текст_"/>
    <w:basedOn w:val="a0"/>
    <w:link w:val="10"/>
    <w:locked/>
    <w:rsid w:val="001E34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6"/>
    <w:rsid w:val="001E344B"/>
    <w:pPr>
      <w:widowControl w:val="0"/>
      <w:shd w:val="clear" w:color="auto" w:fill="FFFFFF"/>
      <w:spacing w:before="180" w:after="0" w:line="235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Викуся</cp:lastModifiedBy>
  <cp:revision>2</cp:revision>
  <dcterms:created xsi:type="dcterms:W3CDTF">2022-08-30T19:27:00Z</dcterms:created>
  <dcterms:modified xsi:type="dcterms:W3CDTF">2022-08-30T19:27:00Z</dcterms:modified>
</cp:coreProperties>
</file>