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F3" w:rsidRDefault="005550F3" w:rsidP="005550F3">
      <w:pPr>
        <w:spacing w:line="276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8</w:t>
      </w:r>
      <w:bookmarkStart w:id="0" w:name="_GoBack"/>
      <w:bookmarkEnd w:id="0"/>
    </w:p>
    <w:p w:rsidR="005550F3" w:rsidRDefault="005550F3" w:rsidP="005550F3">
      <w:pPr>
        <w:spacing w:line="276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основной образовательной программе</w:t>
      </w:r>
    </w:p>
    <w:p w:rsidR="005550F3" w:rsidRDefault="005550F3" w:rsidP="005550F3">
      <w:pPr>
        <w:spacing w:line="276" w:lineRule="auto"/>
        <w:ind w:left="510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начального общего образования</w:t>
      </w:r>
      <w:r>
        <w:rPr>
          <w:rFonts w:ascii="Times New Roman" w:hAnsi="Times New Roman"/>
          <w:sz w:val="12"/>
        </w:rPr>
        <w:t xml:space="preserve"> </w:t>
      </w:r>
    </w:p>
    <w:p w:rsidR="005550F3" w:rsidRDefault="005550F3" w:rsidP="005550F3">
      <w:pPr>
        <w:spacing w:after="30" w:line="265" w:lineRule="auto"/>
        <w:ind w:left="5103" w:right="186"/>
        <w:rPr>
          <w:rFonts w:ascii="Times New Roman" w:hAnsi="Times New Roman"/>
          <w:b/>
        </w:rPr>
      </w:pPr>
      <w:r>
        <w:rPr>
          <w:rFonts w:ascii="Times New Roman" w:hAnsi="Times New Roman"/>
        </w:rPr>
        <w:t>утвержденной 31.08.2022</w:t>
      </w:r>
    </w:p>
    <w:p w:rsidR="005550F3" w:rsidRDefault="005550F3">
      <w:pPr>
        <w:spacing w:after="30" w:line="265" w:lineRule="auto"/>
        <w:ind w:right="186"/>
        <w:jc w:val="center"/>
        <w:rPr>
          <w:rFonts w:ascii="Times New Roman" w:hAnsi="Times New Roman"/>
          <w:b/>
        </w:rPr>
      </w:pPr>
    </w:p>
    <w:p w:rsidR="005550F3" w:rsidRDefault="005550F3">
      <w:pPr>
        <w:spacing w:after="30" w:line="265" w:lineRule="auto"/>
        <w:ind w:right="186"/>
        <w:jc w:val="center"/>
        <w:rPr>
          <w:rFonts w:ascii="Times New Roman" w:hAnsi="Times New Roman"/>
          <w:b/>
        </w:rPr>
      </w:pPr>
    </w:p>
    <w:p w:rsidR="005550F3" w:rsidRDefault="005550F3">
      <w:pPr>
        <w:spacing w:after="30" w:line="265" w:lineRule="auto"/>
        <w:ind w:right="186"/>
        <w:jc w:val="center"/>
        <w:rPr>
          <w:rFonts w:ascii="Times New Roman" w:hAnsi="Times New Roman"/>
          <w:b/>
        </w:rPr>
      </w:pPr>
    </w:p>
    <w:p w:rsidR="005550F3" w:rsidRDefault="005550F3">
      <w:pPr>
        <w:spacing w:after="30" w:line="265" w:lineRule="auto"/>
        <w:ind w:right="186"/>
        <w:jc w:val="center"/>
        <w:rPr>
          <w:rFonts w:ascii="Times New Roman" w:hAnsi="Times New Roman"/>
          <w:b/>
        </w:rPr>
      </w:pPr>
    </w:p>
    <w:p w:rsidR="005550F3" w:rsidRDefault="005550F3">
      <w:pPr>
        <w:spacing w:after="30" w:line="265" w:lineRule="auto"/>
        <w:ind w:right="186"/>
        <w:jc w:val="center"/>
        <w:rPr>
          <w:rFonts w:ascii="Times New Roman" w:hAnsi="Times New Roman"/>
          <w:b/>
        </w:rPr>
      </w:pPr>
    </w:p>
    <w:p w:rsidR="005550F3" w:rsidRDefault="005550F3">
      <w:pPr>
        <w:spacing w:after="30" w:line="265" w:lineRule="auto"/>
        <w:ind w:right="186"/>
        <w:jc w:val="center"/>
        <w:rPr>
          <w:rFonts w:ascii="Times New Roman" w:hAnsi="Times New Roman"/>
          <w:b/>
        </w:rPr>
      </w:pPr>
    </w:p>
    <w:p w:rsidR="005550F3" w:rsidRDefault="005550F3">
      <w:pPr>
        <w:spacing w:after="30" w:line="265" w:lineRule="auto"/>
        <w:ind w:right="186"/>
        <w:jc w:val="center"/>
        <w:rPr>
          <w:rFonts w:ascii="Times New Roman" w:hAnsi="Times New Roman"/>
          <w:b/>
        </w:rPr>
      </w:pPr>
    </w:p>
    <w:p w:rsidR="008843C7" w:rsidRPr="00774E27" w:rsidRDefault="008F3FC7">
      <w:pPr>
        <w:spacing w:after="30" w:line="265" w:lineRule="auto"/>
        <w:ind w:right="186"/>
        <w:jc w:val="center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РАБОЧАЯ ПРОГРАММА</w:t>
      </w:r>
    </w:p>
    <w:p w:rsidR="008843C7" w:rsidRPr="00774E27" w:rsidRDefault="008F3FC7">
      <w:pPr>
        <w:spacing w:after="126" w:line="265" w:lineRule="auto"/>
        <w:ind w:right="188"/>
        <w:jc w:val="center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(ID 3412530)</w:t>
      </w:r>
    </w:p>
    <w:p w:rsidR="008843C7" w:rsidRPr="00774E27" w:rsidRDefault="008F3FC7">
      <w:pPr>
        <w:spacing w:after="5" w:line="290" w:lineRule="auto"/>
        <w:jc w:val="center"/>
        <w:rPr>
          <w:rFonts w:ascii="Times New Roman" w:hAnsi="Times New Roman"/>
        </w:rPr>
      </w:pPr>
      <w:r w:rsidRPr="00774E27">
        <w:rPr>
          <w:rFonts w:ascii="Times New Roman" w:hAnsi="Times New Roman"/>
        </w:rPr>
        <w:t>учебного предмета</w:t>
      </w:r>
    </w:p>
    <w:p w:rsidR="008843C7" w:rsidRDefault="008F3FC7" w:rsidP="00774E27">
      <w:pPr>
        <w:spacing w:after="605" w:line="290" w:lineRule="auto"/>
        <w:ind w:right="2"/>
        <w:jc w:val="center"/>
        <w:rPr>
          <w:rFonts w:ascii="Times New Roman" w:hAnsi="Times New Roman"/>
        </w:rPr>
      </w:pPr>
      <w:r w:rsidRPr="001A3160">
        <w:rPr>
          <w:rFonts w:ascii="Times New Roman" w:hAnsi="Times New Roman"/>
        </w:rPr>
        <w:t>«Музыка»для 1-4 класса начального общего образования на 2023 учебный год Составитель: Кучина Светлана Алексеевна учитель музыки</w:t>
      </w:r>
    </w:p>
    <w:p w:rsidR="005550F3" w:rsidRDefault="005550F3" w:rsidP="00774E27">
      <w:pPr>
        <w:spacing w:after="605" w:line="290" w:lineRule="auto"/>
        <w:ind w:right="2"/>
        <w:jc w:val="center"/>
        <w:rPr>
          <w:rFonts w:ascii="Times New Roman" w:hAnsi="Times New Roman"/>
        </w:rPr>
      </w:pPr>
    </w:p>
    <w:p w:rsidR="005550F3" w:rsidRDefault="005550F3" w:rsidP="00774E27">
      <w:pPr>
        <w:spacing w:after="605" w:line="290" w:lineRule="auto"/>
        <w:ind w:right="2"/>
        <w:jc w:val="center"/>
        <w:rPr>
          <w:rFonts w:ascii="Times New Roman" w:hAnsi="Times New Roman"/>
        </w:rPr>
      </w:pPr>
    </w:p>
    <w:p w:rsidR="005550F3" w:rsidRDefault="005550F3" w:rsidP="00774E27">
      <w:pPr>
        <w:spacing w:after="605" w:line="290" w:lineRule="auto"/>
        <w:ind w:right="2"/>
        <w:jc w:val="center"/>
        <w:rPr>
          <w:rFonts w:ascii="Times New Roman" w:hAnsi="Times New Roman"/>
        </w:rPr>
      </w:pPr>
    </w:p>
    <w:p w:rsidR="005550F3" w:rsidRDefault="005550F3" w:rsidP="00774E27">
      <w:pPr>
        <w:spacing w:after="605" w:line="290" w:lineRule="auto"/>
        <w:ind w:right="2"/>
        <w:jc w:val="center"/>
        <w:rPr>
          <w:rFonts w:ascii="Times New Roman" w:hAnsi="Times New Roman"/>
        </w:rPr>
      </w:pPr>
    </w:p>
    <w:p w:rsidR="005550F3" w:rsidRDefault="005550F3" w:rsidP="00774E27">
      <w:pPr>
        <w:spacing w:after="605" w:line="290" w:lineRule="auto"/>
        <w:ind w:right="2"/>
        <w:jc w:val="center"/>
        <w:rPr>
          <w:rFonts w:ascii="Times New Roman" w:hAnsi="Times New Roman"/>
        </w:rPr>
      </w:pPr>
    </w:p>
    <w:p w:rsidR="005550F3" w:rsidRDefault="005550F3" w:rsidP="00774E27">
      <w:pPr>
        <w:spacing w:after="605" w:line="290" w:lineRule="auto"/>
        <w:ind w:right="2"/>
        <w:jc w:val="center"/>
        <w:rPr>
          <w:rFonts w:ascii="Times New Roman" w:hAnsi="Times New Roman"/>
        </w:rPr>
      </w:pPr>
    </w:p>
    <w:p w:rsidR="005550F3" w:rsidRDefault="005550F3" w:rsidP="00774E27">
      <w:pPr>
        <w:spacing w:after="605" w:line="290" w:lineRule="auto"/>
        <w:ind w:right="2"/>
        <w:jc w:val="center"/>
        <w:rPr>
          <w:rFonts w:ascii="Times New Roman" w:hAnsi="Times New Roman"/>
        </w:rPr>
      </w:pPr>
    </w:p>
    <w:p w:rsidR="005550F3" w:rsidRPr="001A3160" w:rsidRDefault="005550F3" w:rsidP="00774E27">
      <w:pPr>
        <w:spacing w:after="605" w:line="290" w:lineRule="auto"/>
        <w:ind w:right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пгт. Новомихайловский, 2022</w:t>
      </w:r>
    </w:p>
    <w:p w:rsidR="008F3FC7" w:rsidRPr="001A3160" w:rsidRDefault="008F3FC7" w:rsidP="00774E27">
      <w:pPr>
        <w:spacing w:after="265"/>
        <w:ind w:right="57"/>
        <w:rPr>
          <w:rFonts w:ascii="Times New Roman" w:hAnsi="Times New Roman"/>
        </w:rPr>
      </w:pPr>
      <w:r w:rsidRPr="001A3160">
        <w:rPr>
          <w:rFonts w:ascii="Times New Roman" w:hAnsi="Times New Roman"/>
          <w:u w:val="single" w:color="000000"/>
        </w:rPr>
        <w:lastRenderedPageBreak/>
        <w:t>ПОЯСНИТЕЛЬНАЯ ЗАПИСКА</w:t>
      </w:r>
    </w:p>
    <w:p w:rsidR="008F3FC7" w:rsidRPr="001A3160" w:rsidRDefault="008F3FC7" w:rsidP="008F3FC7">
      <w:pPr>
        <w:spacing w:after="159"/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>ОБЩАЯ ХАРАКТЕРИСТИКА УЧЕБНОГО ПРЕДМЕТА «МУЗЫКА»</w:t>
      </w:r>
      <w:r w:rsidRPr="001A3160">
        <w:rPr>
          <w:rFonts w:ascii="Times New Roman" w:hAnsi="Times New Roman"/>
          <w:b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Рабочая программа по предмету «Музыка»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 по предмету «Музыка», а также на основе характеристики планируемых результатов духовно-нравственного развития, воспитания и социализации обучающихся, представленной в программе воспитания в соответствии с Основной Образовательной Программой начального общего образования </w:t>
      </w:r>
      <w:r w:rsidR="001A3160" w:rsidRPr="001A3160">
        <w:rPr>
          <w:rFonts w:ascii="Times New Roman" w:hAnsi="Times New Roman"/>
        </w:rPr>
        <w:t xml:space="preserve">, </w:t>
      </w:r>
      <w:r w:rsidRPr="001A3160">
        <w:rPr>
          <w:rFonts w:ascii="Times New Roman" w:hAnsi="Times New Roman"/>
        </w:rPr>
        <w:t xml:space="preserve">её содержание реализуется в соответствии с годовым календарным планом-графиком школы. В рабочей программе учтены идеи и положения Концепции развития музыкального образования в Российской Федерации.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 </w:t>
      </w:r>
    </w:p>
    <w:p w:rsidR="008F3FC7" w:rsidRPr="001A3160" w:rsidRDefault="008F3FC7" w:rsidP="008F3FC7">
      <w:pPr>
        <w:spacing w:after="61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ЦЕЛИ ИЗУЧЕНИЯ УЧЕБНОГО ПРЕДМЕТА «МУЗЫКА» 1 – 4 КЛАССЫ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8A89AA" wp14:editId="03D0154E">
                <wp:simplePos x="0" y="0"/>
                <wp:positionH relativeFrom="page">
                  <wp:posOffset>346075</wp:posOffset>
                </wp:positionH>
                <wp:positionV relativeFrom="page">
                  <wp:posOffset>466090</wp:posOffset>
                </wp:positionV>
                <wp:extent cx="111125" cy="34925"/>
                <wp:effectExtent l="0" t="0" r="0" b="0"/>
                <wp:wrapTopAndBottom/>
                <wp:docPr id="177746" name="Группа 177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" cy="34290"/>
                          <a:chOff x="-36673" y="1"/>
                          <a:chExt cx="147803" cy="46368"/>
                        </a:xfrm>
                      </wpg:grpSpPr>
                      <wps:wsp>
                        <wps:cNvPr id="16" name="Rectangle 272"/>
                        <wps:cNvSpPr/>
                        <wps:spPr>
                          <a:xfrm rot="5399998">
                            <a:off x="14045" y="-50717"/>
                            <a:ext cx="46368" cy="14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3FF1" w:rsidRDefault="00AF3FF1" w:rsidP="008F3FC7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7746" o:spid="_x0000_s1026" style="position:absolute;margin-left:27.25pt;margin-top:36.7pt;width:8.75pt;height:2.75pt;z-index:251663360;mso-position-horizontal-relative:page;mso-position-vertical-relative:page" coordorigin="-36673,1" coordsize="147803,4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">
                <v:rect id="Rectangle 272" o:spid="_x0000_s1027" style="position:absolute;left:14045;top:-50717;width:46368;height:147803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4eL8A&#10;AADbAAAADwAAAGRycy9kb3ducmV2LnhtbERPy6rCMBDdC/5DGOHuNNWFSDWKKKL3uvKJy7EZ22Iz&#10;KU2urX9vBMHdHM5zJrPGFOJBlcstK+j3IhDEidU5pwqOh1V3BMJ5ZI2FZVLwJAezabs1wVjbmnf0&#10;2PtUhBB2MSrIvC9jKV2SkUHXsyVx4G62MugDrFKpK6xDuCnkIIqG0mDOoSHDkhYZJff9v1Gwfh7/&#10;tku8Xy+/GzrXje/bgz0p9dNp5mMQnhr/FX/cGx3mD+H9SzhAT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TLh4vwAAANsAAAAPAAAAAAAAAAAAAAAAAJgCAABkcnMvZG93bnJl&#10;di54bWxQSwUGAAAAAAQABAD1AAAAhAMAAAAA&#10;" filled="f" stroked="f">
                  <v:textbox inset="0,0,0,0">
                    <w:txbxContent>
                      <w:p w:rsidR="00AF3FF1" w:rsidRDefault="00AF3FF1" w:rsidP="008F3FC7">
                        <w:pPr>
                          <w:spacing w:after="160" w:line="256" w:lineRule="auto"/>
                        </w:pPr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A3160">
        <w:rPr>
          <w:rFonts w:ascii="Times New Roman" w:hAnsi="Times New Roman"/>
        </w:rPr>
        <w:t xml:space="preserve">Музыка жизненно необходима для полноценного развития младших школьников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 Основная цель реализации программы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духовнонравственное становление, воспитание чуткости к внутреннему миру другого человека через опыт сотворчества и сопереживания). 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становление системы ценностей обучающихся в единстве эмоциональной и познавательной сферы;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:rsidR="008F3FC7" w:rsidRPr="001A3160" w:rsidRDefault="008F3FC7" w:rsidP="00774E27">
      <w:pPr>
        <w:spacing w:after="15" w:line="302" w:lineRule="auto"/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формирование творческих способностей ребёнка, развитие внутренней мотивации к музицированию. 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Основные линии содержания курса</w:t>
      </w:r>
      <w:r w:rsidRPr="001A3160">
        <w:rPr>
          <w:rFonts w:ascii="Times New Roman" w:hAnsi="Times New Roman"/>
        </w:rPr>
        <w:t xml:space="preserve"> музыки в 1 – 4 классах представлены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lastRenderedPageBreak/>
        <w:t xml:space="preserve">модуль № 1 «Музыкальная грамота»;  </w:t>
      </w:r>
    </w:p>
    <w:p w:rsidR="008F3FC7" w:rsidRPr="001A3160" w:rsidRDefault="008F3FC7" w:rsidP="008F3FC7">
      <w:pPr>
        <w:spacing w:after="11"/>
        <w:ind w:right="4535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модуль № 2 «Народная музыка России»;  модуль № 3 «Музыка народов мира»;  модуль № 4 «Духовная музыка»; модуль № 5 «Классическая музыка»; </w:t>
      </w:r>
    </w:p>
    <w:p w:rsidR="008F3FC7" w:rsidRPr="001A3160" w:rsidRDefault="008F3FC7" w:rsidP="008F3FC7">
      <w:pPr>
        <w:spacing w:after="11"/>
        <w:ind w:right="3415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модуль № 6 «Современная музыкальная культура»;  модуль № 7 «Музыка театра и кино»; модуль № 8 «Музыка в жизни человека».  </w:t>
      </w:r>
    </w:p>
    <w:p w:rsidR="008F3FC7" w:rsidRPr="001A3160" w:rsidRDefault="008F3FC7" w:rsidP="008F3FC7">
      <w:pPr>
        <w:spacing w:after="64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МЕСТО УЧЕБНОГО ПРЕДМЕТА «МУЗЫКА» В УЧЕБНОМ ПЛАНЕ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Настоящей программой предусматривается выделение в учебном плане на изучение музыки в 1 – 4 классах 1 учебный час в неделю. Общее количество – 135 часов (33 часа в год в 1 классе и по 34 часа в год во 2-4 классах). </w:t>
      </w:r>
    </w:p>
    <w:p w:rsidR="008F3FC7" w:rsidRPr="001A3160" w:rsidRDefault="008F3FC7" w:rsidP="008F3FC7">
      <w:pPr>
        <w:spacing w:after="218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166"/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ПЛАНИРУЕМЫЕ РЕЗУЛЬТАТЫ ОСВОЕНИЯ УЧЕБНОГО ПРЕДМЕТА «МУЗЫКА» НА УРОВНЕ НАЧАЛЬНОГО ОБЩЕГО ОБРАЗОВАНИЯ 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 </w:t>
      </w:r>
    </w:p>
    <w:p w:rsidR="008F3FC7" w:rsidRPr="001A3160" w:rsidRDefault="008F3FC7" w:rsidP="008F3FC7">
      <w:pPr>
        <w:spacing w:after="63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175"/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ЛИЧНОСТНЫЕ РЕЗУЛЬТАТЫ 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1A3160">
        <w:rPr>
          <w:rFonts w:ascii="Times New Roman" w:hAnsi="Times New Roman"/>
          <w:b/>
          <w:i/>
        </w:rPr>
        <w:t xml:space="preserve">Гражданско-патриотического воспитания: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 </w:t>
      </w:r>
    </w:p>
    <w:p w:rsidR="008F3FC7" w:rsidRPr="001A3160" w:rsidRDefault="008F3FC7" w:rsidP="008F3FC7">
      <w:pPr>
        <w:spacing w:after="14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b/>
          <w:i/>
        </w:rPr>
        <w:t xml:space="preserve">Духовно-нравственного воспитания: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  <w:r w:rsidRPr="001A3160">
        <w:rPr>
          <w:rFonts w:ascii="Times New Roman" w:hAnsi="Times New Roman"/>
          <w:b/>
          <w:i/>
        </w:rPr>
        <w:t xml:space="preserve">Эстетического воспитания: </w:t>
      </w:r>
      <w:r w:rsidRPr="001A3160">
        <w:rPr>
          <w:rFonts w:ascii="Times New Roman" w:hAnsi="Times New Roman"/>
        </w:rPr>
        <w:t xml:space="preserve">восприимчивость к различным видам искусства, музыкальным традициям и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творчеству своего и других народов; умение видеть прекрасное в жизни, наслаждаться красотой; стремление к самовыражению в разных видах искусства. </w:t>
      </w:r>
    </w:p>
    <w:p w:rsidR="008F3FC7" w:rsidRPr="001A3160" w:rsidRDefault="008F3FC7" w:rsidP="008F3FC7">
      <w:pPr>
        <w:spacing w:after="14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b/>
          <w:i/>
        </w:rPr>
        <w:t xml:space="preserve">Ценности научного познания: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lastRenderedPageBreak/>
        <w:t xml:space="preserve"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 </w:t>
      </w:r>
    </w:p>
    <w:p w:rsidR="008F3FC7" w:rsidRPr="001A3160" w:rsidRDefault="008F3FC7" w:rsidP="008F3FC7">
      <w:pPr>
        <w:spacing w:after="57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b/>
          <w:i/>
        </w:rPr>
        <w:t xml:space="preserve">Физического воспитания, формирования культуры здоровья и эмоционального благополучия: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</w:t>
      </w:r>
    </w:p>
    <w:p w:rsidR="008F3FC7" w:rsidRPr="001A3160" w:rsidRDefault="008F3FC7" w:rsidP="008F3FC7">
      <w:pPr>
        <w:spacing w:after="14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b/>
          <w:i/>
        </w:rPr>
        <w:t xml:space="preserve">Трудового воспитания: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8F3FC7" w:rsidRPr="001A3160" w:rsidRDefault="008F3FC7" w:rsidP="008F3FC7">
      <w:pPr>
        <w:ind w:right="1004"/>
        <w:rPr>
          <w:rFonts w:ascii="Times New Roman" w:hAnsi="Times New Roman"/>
        </w:rPr>
      </w:pPr>
      <w:r w:rsidRPr="001A3160">
        <w:rPr>
          <w:rFonts w:ascii="Times New Roman" w:hAnsi="Times New Roman"/>
          <w:b/>
          <w:i/>
        </w:rPr>
        <w:t xml:space="preserve">Экологического воспитания: </w:t>
      </w:r>
      <w:r w:rsidRPr="001A3160">
        <w:rPr>
          <w:rFonts w:ascii="Times New Roman" w:hAnsi="Times New Roman"/>
        </w:rPr>
        <w:t xml:space="preserve">бережное отношение к природе; неприятие действий, приносящих ей вред. </w:t>
      </w:r>
    </w:p>
    <w:p w:rsidR="008F3FC7" w:rsidRPr="001A3160" w:rsidRDefault="008F3FC7" w:rsidP="008F3FC7">
      <w:pPr>
        <w:spacing w:after="63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175"/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МЕТАПРЕДМЕТНЫЕ РЕЗУЛЬТАТЫ 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eastAsia="Tahoma" w:hAnsi="Times New Roman"/>
          <w:b/>
        </w:rPr>
        <w:t>1.</w:t>
      </w:r>
      <w:r w:rsidRPr="001A3160">
        <w:rPr>
          <w:rFonts w:ascii="Times New Roman" w:eastAsia="Arial" w:hAnsi="Times New Roman"/>
          <w:b/>
        </w:rPr>
        <w:t xml:space="preserve"> </w:t>
      </w:r>
      <w:r w:rsidRPr="001A3160">
        <w:rPr>
          <w:rFonts w:ascii="Times New Roman" w:eastAsia="Arial" w:hAnsi="Times New Roman"/>
          <w:b/>
        </w:rPr>
        <w:tab/>
      </w:r>
      <w:r w:rsidRPr="001A3160">
        <w:rPr>
          <w:rFonts w:ascii="Times New Roman" w:hAnsi="Times New Roman"/>
          <w:b/>
        </w:rPr>
        <w:t xml:space="preserve">Овладение универсальными познавательными действиями </w:t>
      </w:r>
      <w:r w:rsidRPr="001A3160">
        <w:rPr>
          <w:rFonts w:ascii="Times New Roman" w:hAnsi="Times New Roman"/>
          <w:i/>
        </w:rPr>
        <w:t>Базовые логические действия</w:t>
      </w:r>
      <w:r w:rsidRPr="001A3160">
        <w:rPr>
          <w:rFonts w:ascii="Times New Roman" w:hAnsi="Times New Roman"/>
        </w:rPr>
        <w:t xml:space="preserve">: </w:t>
      </w:r>
    </w:p>
    <w:p w:rsidR="008F3FC7" w:rsidRPr="001A3160" w:rsidRDefault="008F3FC7" w:rsidP="008F3FC7">
      <w:pPr>
        <w:spacing w:after="42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</w:t>
      </w:r>
    </w:p>
    <w:p w:rsidR="008F3FC7" w:rsidRPr="001A3160" w:rsidRDefault="008F3FC7" w:rsidP="008F3FC7">
      <w:pPr>
        <w:spacing w:after="42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 </w:t>
      </w:r>
    </w:p>
    <w:p w:rsidR="008F3FC7" w:rsidRPr="001A3160" w:rsidRDefault="008F3FC7" w:rsidP="008F3FC7">
      <w:pPr>
        <w:spacing w:after="42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устанавливать причинно-следственные связи в ситуациях музыкального восприятия и исполнения, делать выводы. </w:t>
      </w:r>
    </w:p>
    <w:p w:rsidR="008F3FC7" w:rsidRPr="001A3160" w:rsidRDefault="008F3FC7" w:rsidP="008F3FC7">
      <w:pPr>
        <w:spacing w:after="62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Базовые исследовательские действия</w:t>
      </w:r>
      <w:r w:rsidRPr="001A3160">
        <w:rPr>
          <w:rFonts w:ascii="Times New Roman" w:hAnsi="Times New Roman"/>
        </w:rPr>
        <w:t xml:space="preserve">: </w:t>
      </w:r>
    </w:p>
    <w:p w:rsidR="008F3FC7" w:rsidRPr="001A3160" w:rsidRDefault="008F3FC7" w:rsidP="008F3FC7">
      <w:pPr>
        <w:spacing w:after="37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lastRenderedPageBreak/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8F3FC7" w:rsidRPr="001A3160" w:rsidRDefault="008F3FC7" w:rsidP="008F3FC7">
      <w:pPr>
        <w:spacing w:after="37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прогнозировать возможное развитие музыкального процесса, эволюции культурных явлений в различных условиях. </w:t>
      </w:r>
    </w:p>
    <w:p w:rsidR="008F3FC7" w:rsidRPr="001A3160" w:rsidRDefault="008F3FC7" w:rsidP="008F3FC7">
      <w:pPr>
        <w:spacing w:after="61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Работа с информацией</w:t>
      </w:r>
      <w:r w:rsidRPr="001A3160">
        <w:rPr>
          <w:rFonts w:ascii="Times New Roman" w:hAnsi="Times New Roman"/>
        </w:rPr>
        <w:t xml:space="preserve">: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выбирать источник получения информации; </w:t>
      </w:r>
    </w:p>
    <w:p w:rsidR="008F3FC7" w:rsidRPr="001A3160" w:rsidRDefault="008F3FC7" w:rsidP="008F3FC7">
      <w:pPr>
        <w:spacing w:after="39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8F3FC7" w:rsidRPr="001A3160" w:rsidRDefault="008F3FC7" w:rsidP="008F3FC7">
      <w:pPr>
        <w:spacing w:after="37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анализировать текстовую, видео-, графическую, звуковую, информацию в соответствии с учебной задачей;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анализировать </w:t>
      </w:r>
      <w:r w:rsidRPr="001A3160">
        <w:rPr>
          <w:rFonts w:ascii="Times New Roman" w:hAnsi="Times New Roman"/>
        </w:rPr>
        <w:tab/>
        <w:t xml:space="preserve">музыкальные </w:t>
      </w:r>
      <w:r w:rsidRPr="001A3160">
        <w:rPr>
          <w:rFonts w:ascii="Times New Roman" w:hAnsi="Times New Roman"/>
        </w:rPr>
        <w:tab/>
        <w:t xml:space="preserve">тексты </w:t>
      </w:r>
      <w:r w:rsidRPr="001A3160">
        <w:rPr>
          <w:rFonts w:ascii="Times New Roman" w:hAnsi="Times New Roman"/>
        </w:rPr>
        <w:tab/>
        <w:t xml:space="preserve">(акустические </w:t>
      </w:r>
      <w:r w:rsidRPr="001A3160">
        <w:rPr>
          <w:rFonts w:ascii="Times New Roman" w:hAnsi="Times New Roman"/>
        </w:rPr>
        <w:tab/>
        <w:t xml:space="preserve">и </w:t>
      </w:r>
      <w:r w:rsidRPr="001A3160">
        <w:rPr>
          <w:rFonts w:ascii="Times New Roman" w:hAnsi="Times New Roman"/>
        </w:rPr>
        <w:tab/>
        <w:t xml:space="preserve">нотные) </w:t>
      </w:r>
      <w:r w:rsidRPr="001A3160">
        <w:rPr>
          <w:rFonts w:ascii="Times New Roman" w:hAnsi="Times New Roman"/>
        </w:rPr>
        <w:tab/>
        <w:t xml:space="preserve">по </w:t>
      </w:r>
    </w:p>
    <w:p w:rsidR="008F3FC7" w:rsidRPr="001A3160" w:rsidRDefault="008F3FC7" w:rsidP="008F3FC7">
      <w:pPr>
        <w:spacing w:after="42"/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предложенному учителем алгоритму;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самостоятельно создавать схемы, таблицы для представления информации.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eastAsia="Tahoma" w:hAnsi="Times New Roman"/>
          <w:b/>
        </w:rPr>
        <w:t>2.</w:t>
      </w:r>
      <w:r w:rsidRPr="001A3160">
        <w:rPr>
          <w:rFonts w:ascii="Times New Roman" w:eastAsia="Arial" w:hAnsi="Times New Roman"/>
          <w:b/>
        </w:rPr>
        <w:t xml:space="preserve"> </w:t>
      </w:r>
      <w:r w:rsidRPr="001A3160">
        <w:rPr>
          <w:rFonts w:ascii="Times New Roman" w:eastAsia="Arial" w:hAnsi="Times New Roman"/>
          <w:b/>
        </w:rPr>
        <w:tab/>
      </w:r>
      <w:r w:rsidRPr="001A3160">
        <w:rPr>
          <w:rFonts w:ascii="Times New Roman" w:hAnsi="Times New Roman"/>
          <w:b/>
        </w:rPr>
        <w:t xml:space="preserve">Овладение универсальными коммуникативными действиями </w:t>
      </w:r>
      <w:r w:rsidRPr="001A3160">
        <w:rPr>
          <w:rFonts w:ascii="Times New Roman" w:hAnsi="Times New Roman"/>
          <w:i/>
        </w:rPr>
        <w:t>Невербальная коммуникация</w:t>
      </w:r>
      <w:r w:rsidRPr="001A3160">
        <w:rPr>
          <w:rFonts w:ascii="Times New Roman" w:hAnsi="Times New Roman"/>
        </w:rPr>
        <w:t xml:space="preserve">: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:rsidR="008F3FC7" w:rsidRPr="001A3160" w:rsidRDefault="008F3FC7" w:rsidP="008F3FC7">
      <w:pPr>
        <w:spacing w:after="39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выступать перед публикой в качестве исполнителя музыки (соло или в коллективе);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lastRenderedPageBreak/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:rsidR="008F3FC7" w:rsidRPr="001A3160" w:rsidRDefault="008F3FC7" w:rsidP="008F3FC7">
      <w:pPr>
        <w:spacing w:after="62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91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Вербальная коммуникация</w:t>
      </w:r>
      <w:r w:rsidRPr="001A3160">
        <w:rPr>
          <w:rFonts w:ascii="Times New Roman" w:hAnsi="Times New Roman"/>
        </w:rPr>
        <w:t xml:space="preserve">: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признавать возможность существования разных точек зрения;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корректно и аргументированно высказывать своё мнение;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строить речевое высказывание в соответствии с поставленной задачей;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создавать </w:t>
      </w:r>
      <w:r w:rsidRPr="001A3160">
        <w:rPr>
          <w:rFonts w:ascii="Times New Roman" w:hAnsi="Times New Roman"/>
        </w:rPr>
        <w:tab/>
        <w:t xml:space="preserve">устные </w:t>
      </w:r>
      <w:r w:rsidRPr="001A3160">
        <w:rPr>
          <w:rFonts w:ascii="Times New Roman" w:hAnsi="Times New Roman"/>
        </w:rPr>
        <w:tab/>
        <w:t xml:space="preserve">и </w:t>
      </w:r>
      <w:r w:rsidRPr="001A3160">
        <w:rPr>
          <w:rFonts w:ascii="Times New Roman" w:hAnsi="Times New Roman"/>
        </w:rPr>
        <w:tab/>
        <w:t xml:space="preserve">письменные </w:t>
      </w:r>
      <w:r w:rsidRPr="001A3160">
        <w:rPr>
          <w:rFonts w:ascii="Times New Roman" w:hAnsi="Times New Roman"/>
        </w:rPr>
        <w:tab/>
        <w:t xml:space="preserve">тексты </w:t>
      </w:r>
      <w:r w:rsidRPr="001A3160">
        <w:rPr>
          <w:rFonts w:ascii="Times New Roman" w:hAnsi="Times New Roman"/>
        </w:rPr>
        <w:tab/>
        <w:t xml:space="preserve">(описание, </w:t>
      </w:r>
      <w:r w:rsidRPr="001A3160">
        <w:rPr>
          <w:rFonts w:ascii="Times New Roman" w:hAnsi="Times New Roman"/>
        </w:rPr>
        <w:tab/>
        <w:t xml:space="preserve">рассуждение, </w:t>
      </w:r>
    </w:p>
    <w:p w:rsidR="008F3FC7" w:rsidRPr="001A3160" w:rsidRDefault="008F3FC7" w:rsidP="008F3FC7">
      <w:pPr>
        <w:spacing w:after="42"/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повествование);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готовить небольшие публичные выступления;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подбирать иллюстративный материал (рисунки, фото, плакаты) к тексту выступления. </w:t>
      </w:r>
    </w:p>
    <w:p w:rsidR="008F3FC7" w:rsidRPr="001A3160" w:rsidRDefault="008F3FC7" w:rsidP="008F3FC7">
      <w:pPr>
        <w:spacing w:after="61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 xml:space="preserve">Совместная деятельность </w:t>
      </w:r>
      <w:r w:rsidRPr="001A3160">
        <w:rPr>
          <w:rFonts w:ascii="Times New Roman" w:hAnsi="Times New Roman"/>
        </w:rPr>
        <w:t>(</w:t>
      </w:r>
      <w:r w:rsidRPr="001A3160">
        <w:rPr>
          <w:rFonts w:ascii="Times New Roman" w:hAnsi="Times New Roman"/>
          <w:i/>
        </w:rPr>
        <w:t>сотрудничество</w:t>
      </w:r>
      <w:r w:rsidRPr="001A3160">
        <w:rPr>
          <w:rFonts w:ascii="Times New Roman" w:hAnsi="Times New Roman"/>
        </w:rPr>
        <w:t xml:space="preserve">):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</w:p>
    <w:p w:rsidR="008F3FC7" w:rsidRPr="001A3160" w:rsidRDefault="008F3FC7" w:rsidP="008F3FC7">
      <w:pPr>
        <w:spacing w:after="37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8F3FC7" w:rsidRPr="001A3160" w:rsidRDefault="008F3FC7" w:rsidP="008F3FC7">
      <w:pPr>
        <w:spacing w:after="42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8F3FC7" w:rsidRPr="001A3160" w:rsidRDefault="008F3FC7" w:rsidP="008F3FC7">
      <w:pPr>
        <w:spacing w:after="42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ответственно выполнять свою часть работы; оценивать свой вклад в общий результат;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выполнять совместные проектные, творческие задания с опорой на предложенные образцы.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eastAsia="Tahoma" w:hAnsi="Times New Roman"/>
          <w:b/>
        </w:rPr>
        <w:t>3.</w:t>
      </w:r>
      <w:r w:rsidRPr="001A3160">
        <w:rPr>
          <w:rFonts w:ascii="Times New Roman" w:eastAsia="Arial" w:hAnsi="Times New Roman"/>
          <w:b/>
        </w:rPr>
        <w:t xml:space="preserve"> </w:t>
      </w:r>
      <w:r w:rsidRPr="001A3160">
        <w:rPr>
          <w:rFonts w:ascii="Times New Roman" w:eastAsia="Arial" w:hAnsi="Times New Roman"/>
          <w:b/>
        </w:rPr>
        <w:tab/>
      </w:r>
      <w:r w:rsidRPr="001A3160">
        <w:rPr>
          <w:rFonts w:ascii="Times New Roman" w:hAnsi="Times New Roman"/>
          <w:b/>
        </w:rPr>
        <w:t xml:space="preserve">Овладение универсальными регулятивными действиями </w:t>
      </w:r>
      <w:r w:rsidRPr="001A3160">
        <w:rPr>
          <w:rFonts w:ascii="Times New Roman" w:hAnsi="Times New Roman"/>
        </w:rPr>
        <w:t xml:space="preserve">Самоорганизация: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планировать действия по решению учебной задачи для получения результата;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выстраивать последовательность выбранных действий. </w:t>
      </w:r>
    </w:p>
    <w:p w:rsidR="008F3FC7" w:rsidRPr="001A3160" w:rsidRDefault="008F3FC7" w:rsidP="008F3FC7">
      <w:pPr>
        <w:spacing w:after="42"/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Самоконтроль: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lastRenderedPageBreak/>
        <w:t xml:space="preserve">устанавливать причины успеха/неудач учебной деятельности;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корректировать свои учебные действия для преодоления ошибок. </w:t>
      </w:r>
    </w:p>
    <w:p w:rsidR="008F3FC7" w:rsidRPr="001A3160" w:rsidRDefault="008F3FC7" w:rsidP="008F3FC7">
      <w:pPr>
        <w:spacing w:after="17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 равновесия и т. д.). </w:t>
      </w:r>
    </w:p>
    <w:p w:rsidR="008F3FC7" w:rsidRPr="001A3160" w:rsidRDefault="008F3FC7" w:rsidP="008F3FC7">
      <w:pPr>
        <w:spacing w:after="63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174"/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ПРЕДМЕТНЫЕ РЕЗУЛЬТАТЫ 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 </w:t>
      </w:r>
    </w:p>
    <w:p w:rsidR="008F3FC7" w:rsidRPr="001A3160" w:rsidRDefault="008F3FC7" w:rsidP="008F3FC7">
      <w:pPr>
        <w:spacing w:after="39"/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Обучающиеся, освоившие основную образовательную программу по предмету «Музыка»: </w:t>
      </w:r>
    </w:p>
    <w:p w:rsidR="008F3FC7" w:rsidRPr="001A3160" w:rsidRDefault="008F3FC7" w:rsidP="008F3FC7">
      <w:pPr>
        <w:spacing w:after="53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сознательно стремятся к развитию своих музыкальных способностей; </w:t>
      </w:r>
    </w:p>
    <w:p w:rsidR="008F3FC7" w:rsidRPr="001A3160" w:rsidRDefault="008F3FC7" w:rsidP="008F3FC7">
      <w:pPr>
        <w:spacing w:after="37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:rsidR="008F3FC7" w:rsidRPr="001A3160" w:rsidRDefault="008F3FC7" w:rsidP="008F3FC7">
      <w:pPr>
        <w:spacing w:after="15" w:line="302" w:lineRule="auto"/>
        <w:ind w:right="52"/>
        <w:jc w:val="both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 уважением относятся к достижениям отечественной музыкальной </w:t>
      </w:r>
    </w:p>
    <w:p w:rsidR="008F3FC7" w:rsidRPr="001A3160" w:rsidRDefault="008F3FC7" w:rsidP="008F3FC7">
      <w:pPr>
        <w:ind w:right="2067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культуры; </w:t>
      </w:r>
      <w:r w:rsidRPr="001A3160">
        <w:rPr>
          <w:rFonts w:ascii="Times New Roman" w:eastAsia="Segoe UI Symbol" w:hAnsi="Times New Roman"/>
        </w:rPr>
        <w:sym w:font="Segoe UI Symbol" w:char="F02D"/>
      </w:r>
      <w:r w:rsidRPr="001A3160">
        <w:rPr>
          <w:rFonts w:ascii="Times New Roman" w:eastAsia="Arial" w:hAnsi="Times New Roman"/>
        </w:rPr>
        <w:t xml:space="preserve"> </w:t>
      </w:r>
      <w:r w:rsidRPr="001A3160">
        <w:rPr>
          <w:rFonts w:ascii="Times New Roman" w:eastAsia="Arial" w:hAnsi="Times New Roman"/>
        </w:rPr>
        <w:tab/>
      </w:r>
      <w:r w:rsidRPr="001A3160">
        <w:rPr>
          <w:rFonts w:ascii="Times New Roman" w:hAnsi="Times New Roman"/>
        </w:rPr>
        <w:t xml:space="preserve">стремятся к расширению своего музыкального кругозора.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сформированность умений. </w:t>
      </w:r>
    </w:p>
    <w:p w:rsidR="008F3FC7" w:rsidRPr="001A3160" w:rsidRDefault="008F3FC7" w:rsidP="008F3FC7">
      <w:pPr>
        <w:spacing w:after="258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СОДЕРЖАНИЕ УЧЕБНОГО КУРСА «МУЗЫКА» (ПО ГОДАМ ОБУЧЕНИЯ) 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 xml:space="preserve">1 класс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Модуль «МУЗЫКА В ЖИЗНИ ЧЕЛОВЕКА»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 xml:space="preserve">Красота и вдохновение. 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Музыкальные пейзажи.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Музыкальные портреты.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lastRenderedPageBreak/>
        <w:t xml:space="preserve">Музыка, передающая образ человека, его походку, движения, характер, манеру речи.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«Портреты», выраженные в музыкальных интонациях.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Какой же праздник без музыки?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Музыка, создающая настроение праздника. Музыка в цирке, на уличном шествии, спортивном празднике. </w:t>
      </w:r>
    </w:p>
    <w:p w:rsidR="008F3FC7" w:rsidRPr="001A3160" w:rsidRDefault="008F3FC7" w:rsidP="008F3FC7">
      <w:pPr>
        <w:spacing w:after="21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 на войне, музыка о войне</w:t>
      </w:r>
      <w:r w:rsidRPr="001A3160">
        <w:rPr>
          <w:rFonts w:ascii="Times New Roman" w:hAnsi="Times New Roman"/>
        </w:rPr>
        <w:t xml:space="preserve">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Модуль «НАРОДНАЯ МУЗЫКА РОССИИ»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Край, в котором ты живёшь</w:t>
      </w:r>
      <w:r w:rsidRPr="001A3160">
        <w:rPr>
          <w:rFonts w:ascii="Times New Roman" w:hAnsi="Times New Roman"/>
        </w:rPr>
        <w:t xml:space="preserve">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Музыкальные традиции малой Родины. Песни, обряды, музыкальные инструменты.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Русский фольклор.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прибаутки). </w:t>
      </w:r>
    </w:p>
    <w:p w:rsidR="008F3FC7" w:rsidRPr="001A3160" w:rsidRDefault="008F3FC7" w:rsidP="008F3FC7">
      <w:pPr>
        <w:spacing w:after="17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Русские народные музыкальные инструменты.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Сказки, мифы и легенды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Народные сказители. Русские народные сказания, былины. Эпос народов России.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Сказки и легенды о музыке и музыкантах.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Mодуль «МУЗЫКАЛЬНАЯ ГРАМОТА»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Весь мир звучит</w:t>
      </w:r>
      <w:r w:rsidRPr="001A3160">
        <w:rPr>
          <w:rFonts w:ascii="Times New Roman" w:hAnsi="Times New Roman"/>
        </w:rPr>
        <w:t xml:space="preserve">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Звуки музыкальные и шумовые. Свойства звука: высота, громкость, длительность, тембр.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Звукоряд.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Нотный стан, скрипичный ключ. Ноты первой октавы.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Ритм.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Звуки длинные и короткие (восьмые и четвертные длительности), такт, тактовая черта.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Ритмический рисунок.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Длительности половинная, целая, шестнадцатые. Паузы. Ритмические рисунки.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Ритмическая партитура.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Высота звуков.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Регистры. Ноты певческого диапазона. Расположение нот на клавиатуре. Знаки альтерации (диезы, бемоли, бекары).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Модуль "КЛАССИЧЕСКАЯ МУЗЫКА"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Композиторы – детям.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Детская музыка П. И. Чайковского, С. С. Прокофьева, Д. Б. Кабалевского и др. Понятие жанра. Песня, танец, марш.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Оркестр</w:t>
      </w:r>
      <w:r w:rsidRPr="001A3160">
        <w:rPr>
          <w:rFonts w:ascii="Times New Roman" w:hAnsi="Times New Roman"/>
        </w:rPr>
        <w:t xml:space="preserve">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Оркестр – большой коллектив музыкантов. Дирижёр, партитура, репетиция. Жанр концерта – музыкальное соревнование солиста с оркестром.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Музыкальные инструменты. Фортепиано</w:t>
      </w:r>
      <w:r w:rsidRPr="001A3160">
        <w:rPr>
          <w:rFonts w:ascii="Times New Roman" w:hAnsi="Times New Roman"/>
        </w:rPr>
        <w:t xml:space="preserve">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lastRenderedPageBreak/>
        <w:t>Музыкальные инструменты. Флейта.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Предки современной флейты. Легенда о нимфе Сиринкс. Музыка для флейты соло, флейты в сопровождении фортепиано, оркестра.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Музыкальные инструменты. Скрипка, виолончель</w:t>
      </w:r>
      <w:r w:rsidRPr="001A3160">
        <w:rPr>
          <w:rFonts w:ascii="Times New Roman" w:hAnsi="Times New Roman"/>
        </w:rPr>
        <w:t xml:space="preserve">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Модуль "ДУХОВНАЯ МУЗЫКА"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Песни верующих.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Молитва, хорал, песнопение, духовный стих. Образы духовной музыки в творчестве композиторов-классиков.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Модуль "МУЗЫКА НАРОДОВ МИРА"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 наших соседей.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Фольклор и музыкальные традиции Белоруссии, Украины, Прибалтики (песни, танцы, обычаи, музыкальные инструменты).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Модуль "МУЗЫКА ТЕАТРА И КИНО"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Музыкальная сказка на сцене, на экране.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Характеры персонажей, отражённые в музыке. Тембр голоса. Соло. Хор, ансамбль. </w:t>
      </w:r>
    </w:p>
    <w:p w:rsidR="008F3FC7" w:rsidRPr="001A3160" w:rsidRDefault="008F3FC7" w:rsidP="008F3FC7">
      <w:pPr>
        <w:spacing w:after="69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 xml:space="preserve">2 класс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Модуль «МУЗЫКА В ЖИЗНИ ЧЕЛОВЕКА»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Музыкальные пейзажи.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11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 </w:t>
      </w:r>
    </w:p>
    <w:p w:rsidR="008F3FC7" w:rsidRPr="001A3160" w:rsidRDefault="008F3FC7" w:rsidP="008F3FC7">
      <w:pPr>
        <w:spacing w:after="17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Музыкальные портреты.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Музыка, передающая образ человека, его походку, движения, характер, манеру речи.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«Портреты», выраженные в музыкальных интонациях.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Танцы, игры и веселье.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Музыка – игра звуками. Танец – искусство и радость движения. Примеры популярных танцев.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Главный музыкальный символ.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Гимн России – главный музыкальный символ нашей страны. Традиции исполнения Гимна России. Другие гимны.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Искусство времени.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57"/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Музыка – временно́е искусство. Погружение в поток музыкального звучания.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Музыкальные образы движения, изменения и развития.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Mодуль «МУЗЫКАЛЬНАЯ ГРАМОТА»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Мелодия.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Мотив, музыкальная фраза. Поступенное, плавное движение мелодии, скачки. Мелодический рисунок.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Сопровождение.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Аккомпанемент. Остинато. Вступление, заключение, проигрыш.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lastRenderedPageBreak/>
        <w:t>Песня.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Куплетная форма. Запев, припев.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Тональность. Гамма.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Тоника, тональность. Знаки при ключе. Мажорные и минорные тональности (до 2-3  знаков при ключе). </w:t>
      </w:r>
      <w:r w:rsidRPr="001A3160">
        <w:rPr>
          <w:rFonts w:ascii="Times New Roman" w:hAnsi="Times New Roman"/>
          <w:i/>
        </w:rPr>
        <w:t>Интервалы.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Вариации.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Варьирование как принцип развития. Тема. Вариации.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Музыкальный язык.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Темп, тембр. Динамика (форте, пиано, крещендо, диминуэндо и др.). Штрихи (стаккато, легато, акцент и др.). </w:t>
      </w:r>
      <w:r w:rsidRPr="001A3160">
        <w:rPr>
          <w:rFonts w:ascii="Times New Roman" w:hAnsi="Times New Roman"/>
          <w:i/>
        </w:rPr>
        <w:t>Лад.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Понятие лада. Семиступенные лады мажор и минор. Краска звучания. Ступеневый состав.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Модуль «КЛАССИЧЕСКАЯ МУЗЫКА</w:t>
      </w:r>
      <w:r w:rsidRPr="001A3160">
        <w:rPr>
          <w:rFonts w:ascii="Times New Roman" w:hAnsi="Times New Roman"/>
        </w:rPr>
        <w:t xml:space="preserve">»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Композиторы – детям.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Детская музыка П. И. Чайковского, С. С. Прокофьева, Д. Б. Кабалевского и др.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Понятие жанра. Песня, танец, марш.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Музыкальные инструменты. Фортепиано.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Музыкальные инструменты. Скрипка, виолончель.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:rsidR="008F3FC7" w:rsidRPr="001A3160" w:rsidRDefault="008F3FC7" w:rsidP="008F3FC7">
      <w:pPr>
        <w:spacing w:after="21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Программная музыка.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Программная музыка. Программное название, известный сюжет, литературный эпиграф.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Симфоническая музыка.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Симфонический </w:t>
      </w:r>
      <w:r w:rsidRPr="001A3160">
        <w:rPr>
          <w:rFonts w:ascii="Times New Roman" w:hAnsi="Times New Roman"/>
        </w:rPr>
        <w:tab/>
        <w:t xml:space="preserve">оркестр. </w:t>
      </w:r>
      <w:r w:rsidRPr="001A3160">
        <w:rPr>
          <w:rFonts w:ascii="Times New Roman" w:hAnsi="Times New Roman"/>
        </w:rPr>
        <w:tab/>
        <w:t xml:space="preserve">Тембры, </w:t>
      </w:r>
      <w:r w:rsidRPr="001A3160">
        <w:rPr>
          <w:rFonts w:ascii="Times New Roman" w:hAnsi="Times New Roman"/>
        </w:rPr>
        <w:tab/>
        <w:t xml:space="preserve">группы </w:t>
      </w:r>
      <w:r w:rsidRPr="001A3160">
        <w:rPr>
          <w:rFonts w:ascii="Times New Roman" w:hAnsi="Times New Roman"/>
        </w:rPr>
        <w:tab/>
        <w:t xml:space="preserve">инструментов. </w:t>
      </w:r>
      <w:r w:rsidRPr="001A3160">
        <w:rPr>
          <w:rFonts w:ascii="Times New Roman" w:hAnsi="Times New Roman"/>
        </w:rPr>
        <w:tab/>
        <w:t xml:space="preserve">Симфония, симфоническая картина.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Европейские композиторы-классики.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Творчество выдающихся зарубежных композиторов.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Русские композиторы-классики.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Творчество выдающихся отечественных композиторов.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Мастерство исполнителя.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Творчество выдающихся исполнителей – певцов, инструменталистов, дирижёров.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Консерватория, филармония, Конкурс имени П. И. Чайковского.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Модуль «ДУХОВНАЯ МУЗЫКА</w:t>
      </w:r>
      <w:r w:rsidRPr="001A3160">
        <w:rPr>
          <w:rFonts w:ascii="Times New Roman" w:hAnsi="Times New Roman"/>
        </w:rPr>
        <w:t xml:space="preserve">»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Звучание храма.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Колокола. Колокольные звоны (благовест, трезвон и др.). Звонарские приговорки. Колокольность в музыке русских композиторов.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Песни верующих.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Молитва, хорал, песнопение, духовный стих. Образы духовной музыки в творчестве композиторов-классиков.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lastRenderedPageBreak/>
        <w:t>Модуль «НАРОДНАЯ МУЗЫКА РОССИИ»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Русский фольклор.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прибаутки).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Русские народные музыкальные инструменты.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Народные праздники.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Обряды, игры, хороводы, праздничная символика – на примере одного или нескольких народных праздников.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Фольклор в творчестве профессиональных музыкантов.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Модуль «МУЗЫКА ТЕАТРА И КИНО</w:t>
      </w:r>
      <w:r w:rsidRPr="001A3160">
        <w:rPr>
          <w:rFonts w:ascii="Times New Roman" w:hAnsi="Times New Roman"/>
        </w:rPr>
        <w:t xml:space="preserve">»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Музыкальная сказка на сцене, на экране.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Характеры персонажей, отражённые в музыке. Тембр голоса. Соло. Хор, ансамбль.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Театр оперы и балета.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Особенности музыкальных спектаклей. Балет. Опера. Солисты, хор, оркестр, дирижёр в музыкальном спектакле.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Опера. Главные герои и номера оперного спектакля.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Ария, хор, сцена, увертюра – оркестровое вступление. Отдельные номера из опер русских и зарубежных композиторов. </w:t>
      </w:r>
    </w:p>
    <w:p w:rsidR="008F3FC7" w:rsidRPr="001A3160" w:rsidRDefault="008F3FC7" w:rsidP="008F3FC7">
      <w:pPr>
        <w:spacing w:after="21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 xml:space="preserve">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 xml:space="preserve">3 класс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Модуль «МУЗЫКА В ЖИЗНИ ЧЕЛОВЕКА»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21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Музыкальные пейзажи.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11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Музыкальные портреты.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Музыка, передающая образ человека, его походку, движения, характер, манеру речи.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«Портреты», выраженные в музыкальных интонациях.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 на войне, музыка о войне.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Mодуль «МУЗЫКАЛЬНАЯ ГРАМОТА»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Музыкальный язык.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Темп, тембр. Динамика (форте, пиано, крещендо, диминуэндо и др.). Штрихи (стаккато, легато, акцент и др.).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Дополнительные обозначения в нотах.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Реприза, фермата, вольта, украшения (трели, форшлаги).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lastRenderedPageBreak/>
        <w:t>Ритмические рисунки в размере 6/8.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Размер 6/8. Нота с точкой. Шестнадцатые. Пунктирный ритм.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Размер.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Равномерная пульсация. Сильные и слабые доли. Размеры 2/4, 3/4, 4/4.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 xml:space="preserve">Модуль </w:t>
      </w:r>
      <w:r w:rsidRPr="001A3160">
        <w:rPr>
          <w:rFonts w:ascii="Times New Roman" w:hAnsi="Times New Roman"/>
        </w:rPr>
        <w:t>«</w:t>
      </w:r>
      <w:r w:rsidRPr="001A3160">
        <w:rPr>
          <w:rFonts w:ascii="Times New Roman" w:hAnsi="Times New Roman"/>
          <w:b/>
        </w:rPr>
        <w:t>КЛАССИЧЕСКАЯ МУЗЫКА</w:t>
      </w:r>
      <w:r w:rsidRPr="001A3160">
        <w:rPr>
          <w:rFonts w:ascii="Times New Roman" w:hAnsi="Times New Roman"/>
        </w:rPr>
        <w:t xml:space="preserve">»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Вокальная музыка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Композиторы – детям.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Детская музыка П. И. Чайковского, С. С. Прокофьева, Д. Б. Кабалевского и др. Понятие жанра. Песня, танец, марш. </w:t>
      </w:r>
    </w:p>
    <w:p w:rsidR="008F3FC7" w:rsidRPr="001A3160" w:rsidRDefault="008F3FC7" w:rsidP="008F3FC7">
      <w:pPr>
        <w:spacing w:after="17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Программная музыка.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Программная музыка. Программное название, известный сюжет, литературный эпиграф.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Оркестр.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Оркестр – большой коллектив музыкантов. Дирижёр, партитура, репетиция. Жанр концерта — музыкальное соревнование солиста с оркестром.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Музыкальные инструменты. Флейта.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Предки современной флейты. Легенда о нимфе Сиринкс. Музыка для флейты соло, флейты в сопровождении фортепиано, оркестра.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Музыкальные инструменты. Скрипка, виолончель.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Русские композиторы-классики.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Творчество выдающихся отечественных композиторов.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Европейские композиторы-классики.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Творчество выдающихся зарубежных композиторов.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 xml:space="preserve">Модуль </w:t>
      </w:r>
      <w:r w:rsidRPr="001A3160">
        <w:rPr>
          <w:rFonts w:ascii="Times New Roman" w:hAnsi="Times New Roman"/>
        </w:rPr>
        <w:t>«</w:t>
      </w:r>
      <w:r w:rsidRPr="001A3160">
        <w:rPr>
          <w:rFonts w:ascii="Times New Roman" w:hAnsi="Times New Roman"/>
          <w:b/>
        </w:rPr>
        <w:t>ДУХОВНАЯ МУЗЫКА</w:t>
      </w:r>
      <w:r w:rsidRPr="001A3160">
        <w:rPr>
          <w:rFonts w:ascii="Times New Roman" w:hAnsi="Times New Roman"/>
        </w:rPr>
        <w:t xml:space="preserve">»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Искусство Русской православной церкви.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Религиозные праздники.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Праздничная служба, вокальная (в том числе хоровая) музыка религиозного содержания.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Модуль «НАРОДНАЯ МУЗЫКА РОССИИ»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17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Сказки, мифы и легенды.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Народные сказители. Русские народные сказания, былины. Эпос народов России. Сказки и легенды о музыке и музыкантах.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Народные праздники.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Обряды, игры, хороводы, праздничная символика — на примере одного или нескольких народных праздников.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 xml:space="preserve">Модуль </w:t>
      </w:r>
      <w:r w:rsidRPr="001A3160">
        <w:rPr>
          <w:rFonts w:ascii="Times New Roman" w:hAnsi="Times New Roman"/>
        </w:rPr>
        <w:t>«</w:t>
      </w:r>
      <w:r w:rsidRPr="001A3160">
        <w:rPr>
          <w:rFonts w:ascii="Times New Roman" w:hAnsi="Times New Roman"/>
          <w:b/>
        </w:rPr>
        <w:t>МУЗЫКА ТЕАТРА И КИНО</w:t>
      </w:r>
      <w:r w:rsidRPr="001A3160">
        <w:rPr>
          <w:rFonts w:ascii="Times New Roman" w:hAnsi="Times New Roman"/>
        </w:rPr>
        <w:t xml:space="preserve">»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Опера. Главные герои и номера оперного спектакля.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lastRenderedPageBreak/>
        <w:t xml:space="preserve">Ария, хор, сцена, увертюра – оркестровое вступление. Отдельные номера из опер русских и зарубежных композиторов.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Патриотическая и народная тема в театре и кино.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Балет. Хореография – искусство танца.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Сольные номера и массовые сцены балетного спектакля. Фрагменты, отдельные номера из балетов отечественных композиторов.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Сюжет музыкального спектакля.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Либретто. Развитие музыки в соответствии с сюжетом. Действия и сцены в опере и балете. Контрастные образы, лейтмотивы.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Оперетта, мюзикл.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История возникновения и особенности жанра. Отдельные номера из оперетт И. Штрауса, И. Кальмана, мюзиклов Р. Роджерса, Ф. Лоу и др.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 xml:space="preserve">Модуль </w:t>
      </w:r>
      <w:r w:rsidRPr="001A3160">
        <w:rPr>
          <w:rFonts w:ascii="Times New Roman" w:hAnsi="Times New Roman"/>
        </w:rPr>
        <w:t>«</w:t>
      </w:r>
      <w:r w:rsidRPr="001A3160">
        <w:rPr>
          <w:rFonts w:ascii="Times New Roman" w:hAnsi="Times New Roman"/>
          <w:b/>
        </w:rPr>
        <w:t>СОВРЕМЕННЯ МУЗЫКАЛЬНАЯ КУЛЬТУРА</w:t>
      </w:r>
      <w:r w:rsidRPr="001A3160">
        <w:rPr>
          <w:rFonts w:ascii="Times New Roman" w:hAnsi="Times New Roman"/>
        </w:rPr>
        <w:t xml:space="preserve">»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Джаз.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 </w:t>
      </w:r>
    </w:p>
    <w:p w:rsidR="008F3FC7" w:rsidRPr="001A3160" w:rsidRDefault="008F3FC7" w:rsidP="008F3FC7">
      <w:pPr>
        <w:spacing w:after="69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 xml:space="preserve">4 класс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Модуль «МУЗЫКА В ЖИЗНИ ЧЕЛОВЕКА»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Музыкальные пейзажи.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11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Танцы, игры и веселье.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Музыка – игра звуками. Танец – искусство и радость движения. Примеры популярных танцев. </w:t>
      </w:r>
    </w:p>
    <w:p w:rsidR="008F3FC7" w:rsidRPr="001A3160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1A3160">
        <w:rPr>
          <w:rFonts w:ascii="Times New Roman" w:hAnsi="Times New Roman"/>
          <w:b/>
        </w:rPr>
        <w:t>Mодуль «МУЗЫКАЛЬНАЯ ГРАМОТА»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Мелодия.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Мотив, музыкальная фраза. Поступенное, плавное движение мелодии, скачки. Мелодический рисунок. </w:t>
      </w:r>
    </w:p>
    <w:p w:rsidR="008F3FC7" w:rsidRPr="001A3160" w:rsidRDefault="008F3FC7" w:rsidP="008F3FC7">
      <w:pPr>
        <w:spacing w:after="16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Интервалы.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Дополнительные обозначения в нотах.</w:t>
      </w:r>
      <w:r w:rsidRPr="001A3160">
        <w:rPr>
          <w:rFonts w:ascii="Times New Roman" w:hAnsi="Times New Roman"/>
        </w:rPr>
        <w:t xml:space="preserve"> </w:t>
      </w:r>
    </w:p>
    <w:p w:rsidR="008F3FC7" w:rsidRPr="001A3160" w:rsidRDefault="008F3FC7" w:rsidP="008F3FC7">
      <w:pPr>
        <w:ind w:right="52"/>
        <w:rPr>
          <w:rFonts w:ascii="Times New Roman" w:hAnsi="Times New Roman"/>
        </w:rPr>
      </w:pPr>
      <w:r w:rsidRPr="001A3160">
        <w:rPr>
          <w:rFonts w:ascii="Times New Roman" w:hAnsi="Times New Roman"/>
        </w:rPr>
        <w:t xml:space="preserve">Реприза, фермата, вольта, украшения (трели, форшлаги). </w:t>
      </w:r>
    </w:p>
    <w:p w:rsidR="008F3FC7" w:rsidRPr="001A3160" w:rsidRDefault="008F3FC7" w:rsidP="008F3FC7">
      <w:pPr>
        <w:spacing w:after="65" w:line="256" w:lineRule="auto"/>
        <w:rPr>
          <w:rFonts w:ascii="Times New Roman" w:hAnsi="Times New Roman"/>
        </w:rPr>
      </w:pPr>
      <w:r w:rsidRPr="001A3160">
        <w:rPr>
          <w:rFonts w:ascii="Times New Roman" w:hAnsi="Times New Roman"/>
          <w:i/>
        </w:rPr>
        <w:t>Вариации.</w:t>
      </w:r>
      <w:r w:rsidRPr="001A3160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Варьирование как принцип развития. Тема. Вариации. </w:t>
      </w:r>
    </w:p>
    <w:p w:rsidR="008F3FC7" w:rsidRPr="00774E27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 xml:space="preserve">Модуль </w:t>
      </w:r>
      <w:r w:rsidRPr="00774E27">
        <w:rPr>
          <w:rFonts w:ascii="Times New Roman" w:hAnsi="Times New Roman"/>
        </w:rPr>
        <w:t>«</w:t>
      </w:r>
      <w:r w:rsidRPr="00774E27">
        <w:rPr>
          <w:rFonts w:ascii="Times New Roman" w:hAnsi="Times New Roman"/>
          <w:b/>
        </w:rPr>
        <w:t>КЛАССИЧЕСКАЯ МУЗЫКА</w:t>
      </w:r>
      <w:r w:rsidRPr="00774E27">
        <w:rPr>
          <w:rFonts w:ascii="Times New Roman" w:hAnsi="Times New Roman"/>
        </w:rPr>
        <w:t xml:space="preserve">»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Вокальная музыка.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lastRenderedPageBreak/>
        <w:t xml:space="preserve">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Симфоническая музыка.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Симфонический </w:t>
      </w:r>
      <w:r w:rsidRPr="00774E27">
        <w:rPr>
          <w:rFonts w:ascii="Times New Roman" w:hAnsi="Times New Roman"/>
        </w:rPr>
        <w:tab/>
        <w:t xml:space="preserve">оркестр. </w:t>
      </w:r>
      <w:r w:rsidRPr="00774E27">
        <w:rPr>
          <w:rFonts w:ascii="Times New Roman" w:hAnsi="Times New Roman"/>
        </w:rPr>
        <w:tab/>
        <w:t xml:space="preserve">Тембры, </w:t>
      </w:r>
      <w:r w:rsidRPr="00774E27">
        <w:rPr>
          <w:rFonts w:ascii="Times New Roman" w:hAnsi="Times New Roman"/>
        </w:rPr>
        <w:tab/>
        <w:t xml:space="preserve">группы </w:t>
      </w:r>
      <w:r w:rsidRPr="00774E27">
        <w:rPr>
          <w:rFonts w:ascii="Times New Roman" w:hAnsi="Times New Roman"/>
        </w:rPr>
        <w:tab/>
        <w:t xml:space="preserve">инструментов. </w:t>
      </w:r>
      <w:r w:rsidRPr="00774E27">
        <w:rPr>
          <w:rFonts w:ascii="Times New Roman" w:hAnsi="Times New Roman"/>
        </w:rPr>
        <w:tab/>
        <w:t xml:space="preserve">Симфония, симфоническая картина.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Композиторы – детям.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Детская музыка П. И. Чайковского, С. С. Прокофьева, Д. Б. Кабалевского и др. Понятие жанра. Песня, танец, марш.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Вокальная музыка.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:rsidR="008F3FC7" w:rsidRPr="00774E27" w:rsidRDefault="008F3FC7" w:rsidP="008F3FC7">
      <w:pPr>
        <w:spacing w:after="16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Инструментальная музыка.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Жанры камерной инструментальной музыки: этюд, пьеса. Альбом. Цикл. Сюита. Соната. Квартет. </w:t>
      </w:r>
    </w:p>
    <w:p w:rsidR="008F3FC7" w:rsidRPr="00774E27" w:rsidRDefault="008F3FC7" w:rsidP="008F3FC7">
      <w:pPr>
        <w:spacing w:after="16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Программная музыка.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Программная музыка. Программное название, известный сюжет, литературный эпиграф. </w:t>
      </w:r>
    </w:p>
    <w:p w:rsidR="008F3FC7" w:rsidRPr="00774E27" w:rsidRDefault="008F3FC7" w:rsidP="008F3FC7">
      <w:pPr>
        <w:spacing w:after="16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Музыкальные инструменты. Скрипка, виолончель.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Русские композиторы-классики.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Творчество выдающихся отечественных композиторов.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Европейские композиторы-классики.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Творчество выдающихся зарубежных композиторов.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Мастерство исполнителя.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Творчество выдающихся исполнителей – певцов, инструменталистов, дирижёров.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Консерватория, филармония, Конкурс имени П. И. Чайковского. </w:t>
      </w:r>
    </w:p>
    <w:p w:rsidR="008F3FC7" w:rsidRPr="00774E27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 xml:space="preserve">Модуль </w:t>
      </w:r>
      <w:r w:rsidRPr="00774E27">
        <w:rPr>
          <w:rFonts w:ascii="Times New Roman" w:hAnsi="Times New Roman"/>
        </w:rPr>
        <w:t>«</w:t>
      </w:r>
      <w:r w:rsidRPr="00774E27">
        <w:rPr>
          <w:rFonts w:ascii="Times New Roman" w:hAnsi="Times New Roman"/>
          <w:b/>
        </w:rPr>
        <w:t>ДУХОВНАЯ МУЗЫКА</w:t>
      </w:r>
      <w:r w:rsidRPr="00774E27">
        <w:rPr>
          <w:rFonts w:ascii="Times New Roman" w:hAnsi="Times New Roman"/>
        </w:rPr>
        <w:t xml:space="preserve">»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Звучание храма.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Колокола. Колокольные звоны (благовест, трезвон и др.). Звонарские приговорки.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Колокольность в музыке русских композиторов. </w:t>
      </w:r>
    </w:p>
    <w:p w:rsidR="008F3FC7" w:rsidRPr="00774E27" w:rsidRDefault="008F3FC7" w:rsidP="008F3FC7">
      <w:pPr>
        <w:spacing w:after="16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Искусство Русской православной церкви.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Религиозные праздники.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Праздничная служба, вокальная (в том числе хоровая) музыка религиозного содержания. </w:t>
      </w:r>
    </w:p>
    <w:p w:rsidR="008F3FC7" w:rsidRPr="00774E27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«НАРОДНАЯ МУЗЫКА РОССИИ»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spacing w:after="16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Жанры музыкального фольклора.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инструменты. </w:t>
      </w:r>
    </w:p>
    <w:p w:rsidR="008F3FC7" w:rsidRPr="00774E27" w:rsidRDefault="008F3FC7" w:rsidP="008F3FC7">
      <w:pPr>
        <w:spacing w:after="21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Русские народные музыкальные инструменты.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lastRenderedPageBreak/>
        <w:t xml:space="preserve">Народные музыкальные инструменты (балалайка, рожок, свирель, гусли, гармонь, ложки). Инструментальные наигрыши. Плясовые мелодии.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Первые артисты, народный театр.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Скоморохи. Ярмарочный балаган. Вертеп.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Фольклор в творчестве профессиональных музыкантов.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творчества. </w:t>
      </w:r>
    </w:p>
    <w:p w:rsidR="008F3FC7" w:rsidRPr="00774E27" w:rsidRDefault="008F3FC7" w:rsidP="008F3FC7">
      <w:pPr>
        <w:spacing w:after="21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Сказки, мифы и легенды.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Народные сказители. Русские народные сказания, былины. Эпос народов России. Сказки и легенды о музыке и музыкантах.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Народные праздники.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Обряды, игры, хороводы, праздничная символика – на примере одного или нескольких народных праздников. </w:t>
      </w:r>
    </w:p>
    <w:p w:rsidR="008F3FC7" w:rsidRPr="00774E27" w:rsidRDefault="008F3FC7" w:rsidP="008F3FC7">
      <w:pPr>
        <w:spacing w:after="65" w:line="256" w:lineRule="auto"/>
        <w:ind w:right="3477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 xml:space="preserve">Модуль </w:t>
      </w:r>
      <w:r w:rsidRPr="00774E27">
        <w:rPr>
          <w:rFonts w:ascii="Times New Roman" w:hAnsi="Times New Roman"/>
        </w:rPr>
        <w:t>«</w:t>
      </w:r>
      <w:r w:rsidRPr="00774E27">
        <w:rPr>
          <w:rFonts w:ascii="Times New Roman" w:hAnsi="Times New Roman"/>
          <w:b/>
        </w:rPr>
        <w:t>МУЗЫКА ТЕАТРА И КИНО</w:t>
      </w:r>
      <w:r w:rsidRPr="00774E27">
        <w:rPr>
          <w:rFonts w:ascii="Times New Roman" w:hAnsi="Times New Roman"/>
        </w:rPr>
        <w:t xml:space="preserve">» </w:t>
      </w:r>
      <w:r w:rsidRPr="00774E27">
        <w:rPr>
          <w:rFonts w:ascii="Times New Roman" w:hAnsi="Times New Roman"/>
          <w:i/>
        </w:rPr>
        <w:t>Сюжет музыкального спектакля.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Либретто. Развитие музыки в соответствии с сюжетом. Действия и сцены в опере и балете. Контрастные образы, лейтмотивы.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Балет. Хореография – искусство танца.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Сольные номера и массовые сцены балетного спектакля. Фрагменты, отдельные номера из балетов отечественных композиторов. </w:t>
      </w:r>
    </w:p>
    <w:p w:rsidR="008F3FC7" w:rsidRPr="00774E27" w:rsidRDefault="008F3FC7" w:rsidP="008F3FC7">
      <w:pPr>
        <w:spacing w:after="16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Оперетта, мюзикл.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История возникновения и особенности жанра. Отдельные номера из оперетт И. Штрауса, И. Кальмана, мюзиклов Р. Роджерса, Ф. Лоу и др. </w:t>
      </w:r>
    </w:p>
    <w:p w:rsidR="008F3FC7" w:rsidRPr="00774E27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 xml:space="preserve">Модуль </w:t>
      </w:r>
      <w:r w:rsidRPr="00774E27">
        <w:rPr>
          <w:rFonts w:ascii="Times New Roman" w:hAnsi="Times New Roman"/>
        </w:rPr>
        <w:t>«</w:t>
      </w:r>
      <w:r w:rsidRPr="00774E27">
        <w:rPr>
          <w:rFonts w:ascii="Times New Roman" w:hAnsi="Times New Roman"/>
          <w:b/>
        </w:rPr>
        <w:t>СОВРЕМЕННЯ МУЗЫКАЛЬНАЯ КУЛЬТУРА</w:t>
      </w:r>
      <w:r w:rsidRPr="00774E27">
        <w:rPr>
          <w:rFonts w:ascii="Times New Roman" w:hAnsi="Times New Roman"/>
        </w:rPr>
        <w:t xml:space="preserve">»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Современные обработки классической музыки.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spacing w:after="11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</w:t>
      </w:r>
    </w:p>
    <w:p w:rsidR="008F3FC7" w:rsidRPr="00774E27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 xml:space="preserve">Модуль </w:t>
      </w:r>
      <w:r w:rsidRPr="00774E27">
        <w:rPr>
          <w:rFonts w:ascii="Times New Roman" w:hAnsi="Times New Roman"/>
        </w:rPr>
        <w:t>«</w:t>
      </w:r>
      <w:r w:rsidRPr="00774E27">
        <w:rPr>
          <w:rFonts w:ascii="Times New Roman" w:hAnsi="Times New Roman"/>
          <w:b/>
        </w:rPr>
        <w:t>МУЗЫКА НАРОДОВ МИРА</w:t>
      </w:r>
      <w:r w:rsidRPr="00774E27">
        <w:rPr>
          <w:rFonts w:ascii="Times New Roman" w:hAnsi="Times New Roman"/>
        </w:rPr>
        <w:t xml:space="preserve">» </w:t>
      </w:r>
    </w:p>
    <w:p w:rsidR="008F3FC7" w:rsidRPr="00774E27" w:rsidRDefault="008F3FC7" w:rsidP="008F3FC7">
      <w:pPr>
        <w:spacing w:after="17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Музыка наших соседей.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Фольклор и музыкальные традиции Белоруссии, Украины, Прибалтики (песни, танцы, обычаи, музыкальные инструменты).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Кавказские мелодии и ритмы.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 российскими республиками Северного Кавказа.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Музыка Японии и Китая.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F3FC7" w:rsidRPr="00774E27" w:rsidRDefault="008F3FC7" w:rsidP="008F3FC7">
      <w:pPr>
        <w:spacing w:after="16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Музыка Средней Азии.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Музыкальные традиции и праздники, народные инструменты и современные исполнители Казахстана, Киргизии, и других стран региона. </w:t>
      </w:r>
    </w:p>
    <w:p w:rsidR="008F3FC7" w:rsidRPr="00774E27" w:rsidRDefault="008F3FC7" w:rsidP="008F3FC7">
      <w:pPr>
        <w:spacing w:after="65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Певец своего народа.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lastRenderedPageBreak/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страны. </w:t>
      </w:r>
    </w:p>
    <w:p w:rsidR="008F3FC7" w:rsidRPr="00774E27" w:rsidRDefault="008F3FC7" w:rsidP="008F3FC7">
      <w:pPr>
        <w:spacing w:after="16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  <w:i/>
        </w:rPr>
        <w:t>Диалог культур.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F3FC7" w:rsidRPr="00774E27" w:rsidRDefault="008F3FC7" w:rsidP="008F3FC7">
      <w:pPr>
        <w:spacing w:after="218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spacing w:after="166"/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ПЛАНИРУЕМЫЕ ПРЕДМЕТНЫЕ РЕЗУЛЬТАТЫ ОСВОЕНИЯ РАБОЧЕЙ ПРОГРАММЫ КУРСА «МУЗЫКИ» (ПО ГОДАМ ОБУЧЕНИЯ)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сформированность умений. </w:t>
      </w:r>
    </w:p>
    <w:p w:rsidR="008F3FC7" w:rsidRPr="00774E27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 xml:space="preserve">1 класс </w:t>
      </w:r>
    </w:p>
    <w:p w:rsidR="008F3FC7" w:rsidRPr="00774E27" w:rsidRDefault="008F3FC7" w:rsidP="008F3FC7">
      <w:pPr>
        <w:spacing w:after="12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«Музыка в жизни человека»: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 </w:t>
      </w:r>
      <w:r w:rsidRPr="00774E27">
        <w:rPr>
          <w:rFonts w:ascii="Times New Roman" w:hAnsi="Times New Roman"/>
          <w:b/>
        </w:rPr>
        <w:t>Модуль «Народная музыка России»:</w:t>
      </w:r>
      <w:r w:rsidRPr="00774E27">
        <w:rPr>
          <w:rFonts w:ascii="Times New Roman" w:hAnsi="Times New Roman"/>
        </w:rPr>
        <w:t xml:space="preserve"> определять принадлежность музыкальных интонаций, изученных произведений к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родному фольклору, русской музыке, народной музыке различных регионов России; определять на слух и называть знакомые народные музыкальные инструменты; группировать народные музыкальные инструменты по принципу звукоизвлечения: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духовые, ударные, струнные; определять принадлежность музыкальных произведений и их фрагментов к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композиторскому или народному творчеству; различать манеру пения, инструментального исполнения, типы солистов 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коллективов – народных и академических;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создавать ритмический аккомпанемент на ударных инструментах при исполнении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народной песни; исполнять народные произведения различных жанров с сопровождением и без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сопровождения; участвовать в коллективной игре/импровизации (вокальной, инструментальной,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танцевальной) на основе освоенных фольклорных жанров. </w:t>
      </w:r>
    </w:p>
    <w:p w:rsidR="008F3FC7" w:rsidRPr="00774E27" w:rsidRDefault="008F3FC7" w:rsidP="008F3FC7">
      <w:pPr>
        <w:spacing w:after="12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«Музыкальная грамота»: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классифицировать звуки: шумовые и музыкальные, длинные, короткие, тихие,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громкие, низкие, высокие; различать элементы музыкального языка (темп, тембр, регистр, динамика, ритм,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мелодия, аккомпанемент и др.), уметь объяснить значение соответствующих терминов; различать изобразительные и выразительные интонации, находить признаки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сходства и различия музыкальных и речевых интонаций; различать на слух принципы развития: повтор, контраст, варьирование; понимать значение термина «музыкальная </w:t>
      </w:r>
      <w:r w:rsidRPr="00774E27">
        <w:rPr>
          <w:rFonts w:ascii="Times New Roman" w:hAnsi="Times New Roman"/>
        </w:rPr>
        <w:lastRenderedPageBreak/>
        <w:t xml:space="preserve">форма», определять на слух простые музыкальные формы – двухчастную, трёхчастную и трёхчастную репризную, рондо, вариации; ориентироваться в нотной записи в пределах певческого диапазона; исполнять и создавать различные ритмические рисунки; исполнять песни с простым мелодическим рисунком. </w:t>
      </w:r>
    </w:p>
    <w:p w:rsidR="008F3FC7" w:rsidRPr="00774E27" w:rsidRDefault="008F3FC7" w:rsidP="008F3FC7">
      <w:pPr>
        <w:spacing w:after="12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«Классическая музыка»: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различать на слух произведения классической музыки, называть автора 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произведение, исполнительский состав; различать и характеризовать простейшие жанры музыки (песня, танец, марш),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вычленять и называть типичные жанровые признаки песни, танца и марша в сочинениях композиторов-классиков;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исполнять (в том числе фрагментарно, отдельными темами) сочинения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композиторов-классиков;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характеризовать выразительные средства, использованные композитором для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создания музыкального образа; соотносить музыкальные произведения с произведениями живописи, литературы на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основе сходства настроения, характера, комплекса выразительных средств.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«Духовная музыка»:</w:t>
      </w:r>
      <w:r w:rsidRPr="00774E27">
        <w:rPr>
          <w:rFonts w:ascii="Times New Roman" w:hAnsi="Times New Roman"/>
        </w:rPr>
        <w:t xml:space="preserve"> определять характер, настроение музыкальных произведений духовной музыки, </w:t>
      </w:r>
    </w:p>
    <w:p w:rsidR="008F3FC7" w:rsidRPr="00774E27" w:rsidRDefault="008F3FC7" w:rsidP="008F3FC7">
      <w:pPr>
        <w:ind w:right="3417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характеризовать её жизненное предназначение; исполнять доступные образцы духовной музыки;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 </w:t>
      </w:r>
    </w:p>
    <w:p w:rsidR="008F3FC7" w:rsidRPr="00774E27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«Музыка народов мира»: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различать на слух и исполнять произведения народной и композиторской музыки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других стран; определять на слух принадлежность народных музыкальных инструментов к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группам духовых, струнных, ударно-шумовых инструментов; различать на слух и называть фольклорные элементы музыки разных народов мира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в сочинениях профессиональных композиторов (из числа изученных культурнонациональных традиций и жанров); различать и характеризовать фольклорные жанры музыки (песенные, танцевальные),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вычленять и называть типичные жанровые признаки. </w:t>
      </w:r>
      <w:r w:rsidRPr="00774E27">
        <w:rPr>
          <w:rFonts w:ascii="Times New Roman" w:hAnsi="Times New Roman"/>
          <w:b/>
        </w:rPr>
        <w:t>Модуль «Музыка театра и кино»:</w:t>
      </w:r>
      <w:r w:rsidRPr="00774E27">
        <w:rPr>
          <w:rFonts w:ascii="Times New Roman" w:hAnsi="Times New Roman"/>
        </w:rPr>
        <w:t xml:space="preserve"> определять и называть особенности музыкально-сценических жанров (опера, балет,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оперетта, мюзикл); различать отдельные номера музыкального спектакля (ария, хор, увертюра и т. д.),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узнавать на слух и называть освоенные музыкальные произведения (фрагменты) и их авторов; различать виды музыкальных коллективов (ансамблей, оркестров, хоров), тембры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</w:p>
    <w:p w:rsidR="008F3FC7" w:rsidRPr="00774E27" w:rsidRDefault="008F3FC7" w:rsidP="008F3FC7">
      <w:pPr>
        <w:spacing w:after="69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 xml:space="preserve">2 класс  </w:t>
      </w:r>
    </w:p>
    <w:p w:rsidR="008F3FC7" w:rsidRPr="00774E27" w:rsidRDefault="008F3FC7" w:rsidP="008F3FC7">
      <w:pPr>
        <w:spacing w:after="12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lastRenderedPageBreak/>
        <w:t>Модуль «Музыка в жизни человека»: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«Народная музыка России»:</w:t>
      </w:r>
      <w:r w:rsidRPr="00774E27">
        <w:rPr>
          <w:rFonts w:ascii="Times New Roman" w:hAnsi="Times New Roman"/>
        </w:rPr>
        <w:t xml:space="preserve"> определять принадлежность музыкальных интонаций, изученных произведений к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родному фольклору, русской музыке, народной музыке различных регионов России; определять на слух и называть знакомые народные музыкальные инструменты; группировать народные музыкальные инструменты по принципу звукоизвлечения: духовые, ударные, струнные; определять принадлежность музыкальных произведений и их фрагментов к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композиторскому или народному творчеству; различать манеру пения, инструментального исполнения, типы солистов 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коллективов – народных и академических; создавать ритмический аккомпанемент на ударных инструментах при исполнении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народной песни; исполнять народные произведения различных жанров с сопровождением и без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сопровождения; </w:t>
      </w:r>
    </w:p>
    <w:p w:rsidR="008F3FC7" w:rsidRPr="00774E27" w:rsidRDefault="008F3FC7" w:rsidP="008F3FC7">
      <w:pPr>
        <w:spacing w:after="66" w:line="256" w:lineRule="auto"/>
        <w:ind w:right="54"/>
        <w:jc w:val="right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участвовать в коллективной игре/импровизации (вокальной, инструментальной,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танцевальной) на основе освоенных фольклорных жанров.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«Музыкальная грамота»:</w:t>
      </w:r>
      <w:r w:rsidRPr="00774E27">
        <w:rPr>
          <w:rFonts w:ascii="Times New Roman" w:hAnsi="Times New Roman"/>
        </w:rPr>
        <w:t xml:space="preserve"> классифицировать звуки: шумовые и музыкальные, длинные, короткие, тихие,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громкие, низкие, высокие; различать элементы музыкального языка (темп, тембр, регистр, динамика, ритм,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мелодия, аккомпанемент и др.), уметь объяснить значение соответствующих терминов; различать изобразительные и выразительные интонации, находить признаки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сходства и различия музыкальных и речевых интонаций; различать на слух принципы развития: повтор, контраст, варьирование; 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 ориентироваться в нотной записи в пределах певческого диапазона; исполнять и создавать различные ритмические рисунки; исполнять песни с простым мелодическим рисунком. </w:t>
      </w:r>
      <w:r w:rsidRPr="00774E27">
        <w:rPr>
          <w:rFonts w:ascii="Times New Roman" w:hAnsi="Times New Roman"/>
          <w:b/>
        </w:rPr>
        <w:t>Модуль «Классическая музыка»: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spacing w:after="66" w:line="256" w:lineRule="auto"/>
        <w:ind w:right="54"/>
        <w:jc w:val="right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различать на слух произведения классической музыки, называть автора 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произведение, исполнительский состав; различать и характеризовать простейшие жанры музыки (песня, танец, марш),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вычленять и называть типичные жанровые признаки песни, танца и марша в сочинениях композиторов-классиков;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исполнять (в том числе фрагментарно, отдельными темами) сочинения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композиторов-классиков; воспринимать музыку в соответствии с её настроением, характером, осознавать эмоции и чувства, вызванные музыкальным звучанием, уметь кратко </w:t>
      </w:r>
      <w:r w:rsidRPr="00774E27">
        <w:rPr>
          <w:rFonts w:ascii="Times New Roman" w:hAnsi="Times New Roman"/>
        </w:rPr>
        <w:lastRenderedPageBreak/>
        <w:t xml:space="preserve">описать свои впечатления от музыкального восприятия; характеризовать выразительные средства, использованные композитором для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создания музыкального образа; соотносить музыкальные произведения с произведениями живописи, литературы на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основе сходства настроения, характера, комплекса выразительных средств.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«Духовная музыка»:</w:t>
      </w:r>
      <w:r w:rsidRPr="00774E27">
        <w:rPr>
          <w:rFonts w:ascii="Times New Roman" w:hAnsi="Times New Roman"/>
        </w:rPr>
        <w:t xml:space="preserve"> определять характер, настроение музыкальных произведений духовной музыки, </w:t>
      </w:r>
    </w:p>
    <w:p w:rsidR="008F3FC7" w:rsidRPr="00774E27" w:rsidRDefault="008F3FC7" w:rsidP="008F3FC7">
      <w:pPr>
        <w:ind w:right="3417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характеризовать её жизненное предназначение; исполнять доступные образцы духовной музыки;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 </w:t>
      </w:r>
      <w:r w:rsidRPr="00774E27">
        <w:rPr>
          <w:rFonts w:ascii="Times New Roman" w:hAnsi="Times New Roman"/>
          <w:b/>
        </w:rPr>
        <w:t>Модуль «Музыка театра и кино»:</w:t>
      </w:r>
      <w:r w:rsidRPr="00774E27">
        <w:rPr>
          <w:rFonts w:ascii="Times New Roman" w:hAnsi="Times New Roman"/>
        </w:rPr>
        <w:t xml:space="preserve"> определять и называть особенности музыкально-сценических жанров (опера, балет,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оперетта, мюзикл);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различать отдельные номера музыкального спектакля (ария, хор, увертюра и т. д.),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узнавать на слух и называть освоенные музыкальные произведения (фрагменты) и их авторов; различать виды музыкальных коллективов (ансамблей, оркестров, хоров), тембры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роли в творческом процессе: композитор, музыкант, дирижёр, сценарист, режиссёр, хореограф, певец, художник и др. </w:t>
      </w:r>
    </w:p>
    <w:p w:rsidR="008F3FC7" w:rsidRPr="00774E27" w:rsidRDefault="008F3FC7" w:rsidP="008F3FC7">
      <w:pPr>
        <w:spacing w:after="69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 xml:space="preserve">3 класс </w:t>
      </w:r>
    </w:p>
    <w:p w:rsidR="008F3FC7" w:rsidRPr="00774E27" w:rsidRDefault="008F3FC7" w:rsidP="008F3FC7">
      <w:pPr>
        <w:spacing w:after="16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«Музыка в жизни человека»: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исполнять Гимн Российской Федерации, Гимн своей республики, школы, исполнять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песни, посвящённые Великой Отечественной войне, песни, воспевающие красоту родной природы, выражающие разнообразные эмоции, чувства и настроения; 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«Народная музыка России»:</w:t>
      </w:r>
      <w:r w:rsidRPr="00774E27">
        <w:rPr>
          <w:rFonts w:ascii="Times New Roman" w:hAnsi="Times New Roman"/>
        </w:rPr>
        <w:t xml:space="preserve"> определять принадлежность музыкальных интонаций, изученных произведений к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родному фольклору, русской музыке, народной музыке различных регионов России; определять на слух и называть знакомые народные музыкальные инструменты; группировать народные музыкальные инструменты по принципу звукоизвлечения: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духовые, ударные, струнные; определять принадлежность музыкальных произведений и их фрагментов к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композиторскому или народному творчеству; различать манеру пения, инструментального исполнения, типы солистов 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коллективов – народных и академических; создавать ритмический аккомпанемент на ударных инструментах при исполнении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народной песни; исполнять народные произведения различных жанров с сопровождением и без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lastRenderedPageBreak/>
        <w:t xml:space="preserve">сопровождения; участвовать в коллективной игре/импровизации (вокальной, инструментальной,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танцевальной) на основе освоенных фольклорных жанров. </w:t>
      </w:r>
      <w:r w:rsidRPr="00774E27">
        <w:rPr>
          <w:rFonts w:ascii="Times New Roman" w:hAnsi="Times New Roman"/>
          <w:b/>
        </w:rPr>
        <w:t>Модуль «Музыкальная грамота»:</w:t>
      </w:r>
      <w:r w:rsidRPr="00774E27">
        <w:rPr>
          <w:rFonts w:ascii="Times New Roman" w:hAnsi="Times New Roman"/>
        </w:rPr>
        <w:t xml:space="preserve"> классифицировать звуки: шумовые и музыкальные, длинные, короткие, тихие,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громкие, низкие, высокие; различать элементы музыкального языка (темп, тембр, регистр, динамика, ритм,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мелодия, аккомпанемент и др.), уметь объяснить значение соответствующих терминов; различать изобразительные и выразительные интонации, находить признаки </w:t>
      </w:r>
    </w:p>
    <w:p w:rsidR="008F3FC7" w:rsidRPr="00774E27" w:rsidRDefault="008F3FC7" w:rsidP="008F3FC7">
      <w:pPr>
        <w:spacing w:after="11"/>
        <w:ind w:right="1346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сходства и различия музыкальных и речевых интонаций; различать на слух принципы развития: повтор, контраст, варьирование; 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 ориентироваться в нотной записи в пределах певческого диапазона; исполнять и создавать различные ритмические рисунки; исполнять песни с простым мелодическим рисунком. </w:t>
      </w:r>
      <w:r w:rsidRPr="00774E27">
        <w:rPr>
          <w:rFonts w:ascii="Times New Roman" w:hAnsi="Times New Roman"/>
          <w:b/>
        </w:rPr>
        <w:t>Модуль «Классическая музыка»: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spacing w:after="66" w:line="256" w:lineRule="auto"/>
        <w:ind w:right="54"/>
        <w:jc w:val="right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различать на слух произведения классической музыки, называть автора 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произведение, исполнительский состав;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исполнять (в том числе фрагментарно, отдельными темами) сочинения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композиторов-классиков;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характеризовать выразительные средства, использованные композитором для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создания музыкального образа; соотносить музыкальные произведения с произведениями живописи, литературы на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основе сходства настроения, характера, комплекса выразительных средств.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«Духовная музыка»:</w:t>
      </w:r>
      <w:r w:rsidRPr="00774E27">
        <w:rPr>
          <w:rFonts w:ascii="Times New Roman" w:hAnsi="Times New Roman"/>
        </w:rPr>
        <w:t xml:space="preserve"> определять характер, настроение музыкальных произведений духовной музыки,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характеризовать её жизненное предназначение; исполнять доступные образцы духовной музыки; 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 </w:t>
      </w:r>
      <w:r w:rsidRPr="00774E27">
        <w:rPr>
          <w:rFonts w:ascii="Times New Roman" w:hAnsi="Times New Roman"/>
          <w:b/>
        </w:rPr>
        <w:t>Модуль «Музыка театра и кино»:</w:t>
      </w:r>
      <w:r w:rsidRPr="00774E27">
        <w:rPr>
          <w:rFonts w:ascii="Times New Roman" w:hAnsi="Times New Roman"/>
        </w:rPr>
        <w:t xml:space="preserve"> определять и называть особенности музыкально-сценических жанров (опера, балет,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оперетта, мюзикл); 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различать виды музыкальных коллективов (ансамблей, оркестров, хоров), тембры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  <w:r w:rsidRPr="00774E27">
        <w:rPr>
          <w:rFonts w:ascii="Times New Roman" w:hAnsi="Times New Roman"/>
          <w:b/>
        </w:rPr>
        <w:t>Модуль «Современная музыкальная культура»: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spacing w:after="66" w:line="256" w:lineRule="auto"/>
        <w:ind w:right="54"/>
        <w:jc w:val="right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иметь представление о разнообразии современной музыкальной культуры,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стремиться к расширению музыкального кругозора;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lastRenderedPageBreak/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анализировать, называть музыкально-выразительные средства, определяющие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основной характер, настроение музыки, сознательно пользоваться музыкальновыразительными средствами при исполнении; исполнять современные музыкальные произведения, соблюдая певческую культуру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звука. </w:t>
      </w:r>
    </w:p>
    <w:p w:rsidR="008F3FC7" w:rsidRPr="00774E27" w:rsidRDefault="008F3FC7" w:rsidP="008F3FC7">
      <w:pPr>
        <w:spacing w:after="69" w:line="256" w:lineRule="auto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spacing w:after="58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 xml:space="preserve">4 класс </w:t>
      </w:r>
    </w:p>
    <w:p w:rsidR="008F3FC7" w:rsidRPr="00774E27" w:rsidRDefault="008F3FC7" w:rsidP="008F3FC7">
      <w:pPr>
        <w:spacing w:after="16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«Музыка в жизни человека»: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осознавать собственные чувства и мысли, эстетические переживания, замечать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прекрасное в окружающем мире и в человеке, стремиться к развитию и удовлетворению эстетических потребностей. </w:t>
      </w:r>
    </w:p>
    <w:p w:rsidR="008F3FC7" w:rsidRPr="00774E27" w:rsidRDefault="008F3FC7" w:rsidP="008F3FC7">
      <w:pPr>
        <w:spacing w:after="12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«Народная музыка России»: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определять принадлежность музыкальных интонаций, изученных произведений к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родному фольклору, русской музыке, народной музыке различных регионов России; определять на слух и называть знакомые народные музыкальные инструменты; группировать народные музыкальные инструменты по принципу звукоизвлечения: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духовые, ударные, струнные; определять принадлежность музыкальных произведений и их фрагментов к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композиторскому или народному творчеству; различать манеру пения, инструментального исполнения, типы солистов 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коллективов – народных и академических; создавать ритмический аккомпанемент на ударных инструментах при исполнении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народной песни; исполнять народные произведения различных жанров с сопровождением и без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сопровождения; участвовать в коллективной игре/импровизации (вокальной, инструментальной,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танцевальной) на основе освоенных фольклорных жанров. </w:t>
      </w:r>
    </w:p>
    <w:p w:rsidR="008F3FC7" w:rsidRPr="00774E27" w:rsidRDefault="008F3FC7" w:rsidP="008F3FC7">
      <w:pPr>
        <w:spacing w:after="12" w:line="256" w:lineRule="auto"/>
        <w:ind w:right="57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«Музыкальная грамота»: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классифицировать звуки: шумовые и музыкальные, длинные, короткие, тихие,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громкие, низкие, высокие; различать элементы музыкального языка (темп, тембр, регистр, динамика, ритм,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мелодия, аккомпанемент и др.), уметь объяснить значение соответствующих терминов; различать изобразительные и выразительные интонации, находить признаки </w:t>
      </w:r>
    </w:p>
    <w:p w:rsidR="008F3FC7" w:rsidRPr="00774E27" w:rsidRDefault="008F3FC7" w:rsidP="008F3FC7">
      <w:pPr>
        <w:spacing w:after="11"/>
        <w:ind w:right="1348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сходства и различия музыкальных и речевых интонаций; различать на слух принципы развития: повтор, контраст, варьирование; 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</w:t>
      </w:r>
      <w:r w:rsidRPr="00774E27">
        <w:rPr>
          <w:rFonts w:ascii="Times New Roman" w:hAnsi="Times New Roman"/>
        </w:rPr>
        <w:lastRenderedPageBreak/>
        <w:t xml:space="preserve">вариации; ориентироваться в нотной записи в пределах певческого диапазона; исполнять и создавать различные ритмические рисунки; исполнять песни с простым мелодическим рисунком. </w:t>
      </w:r>
      <w:r w:rsidRPr="00774E27">
        <w:rPr>
          <w:rFonts w:ascii="Times New Roman" w:hAnsi="Times New Roman"/>
          <w:b/>
        </w:rPr>
        <w:t>Модуль «Классическая музыка»:</w:t>
      </w:r>
      <w:r w:rsidRPr="00774E27">
        <w:rPr>
          <w:rFonts w:ascii="Times New Roman" w:hAnsi="Times New Roman"/>
        </w:rPr>
        <w:t xml:space="preserve"> </w:t>
      </w:r>
    </w:p>
    <w:p w:rsidR="008F3FC7" w:rsidRPr="00774E27" w:rsidRDefault="008F3FC7" w:rsidP="008F3FC7">
      <w:pPr>
        <w:spacing w:after="66" w:line="256" w:lineRule="auto"/>
        <w:ind w:right="54"/>
        <w:jc w:val="right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различать на слух произведения классической музыки, называть автора 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произведение, исполнительский состав;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исполнять (в том числе фрагментарно, отдельными темами) сочинения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композиторов-классиков;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характеризовать выразительные средства, использованные композитором для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создания музыкального образа; соотносить музыкальные произведения с произведениями живописи, литературы на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основе сходства настроения, характера, комплекса выразительных средств.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  <w:b/>
        </w:rPr>
        <w:t>Модуль «Духовная музыка»:</w:t>
      </w:r>
      <w:r w:rsidRPr="00774E27">
        <w:rPr>
          <w:rFonts w:ascii="Times New Roman" w:hAnsi="Times New Roman"/>
        </w:rPr>
        <w:t xml:space="preserve"> определять характер, настроение музыкальных произведений духовной музыки, </w:t>
      </w:r>
    </w:p>
    <w:p w:rsidR="008F3FC7" w:rsidRPr="00774E27" w:rsidRDefault="008F3FC7" w:rsidP="008F3FC7">
      <w:pPr>
        <w:ind w:right="3417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характеризовать её жизненное предназначение; исполнять доступные образцы духовной музыки; </w:t>
      </w:r>
    </w:p>
    <w:p w:rsidR="008F3FC7" w:rsidRPr="00774E27" w:rsidRDefault="008F3FC7" w:rsidP="008F3FC7">
      <w:pPr>
        <w:spacing w:after="16" w:line="256" w:lineRule="auto"/>
        <w:ind w:right="54"/>
        <w:jc w:val="right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уметь рассказывать об особенностях исполнения, традициях звучания духовной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музыки Русской православной церкви (вариативно: других конфессий согласно региональной религиозной традиции). </w:t>
      </w:r>
      <w:r w:rsidRPr="00774E27">
        <w:rPr>
          <w:rFonts w:ascii="Times New Roman" w:hAnsi="Times New Roman"/>
          <w:b/>
        </w:rPr>
        <w:t>Модуль «Музыка театра и кино»:</w:t>
      </w:r>
      <w:r w:rsidRPr="00774E27">
        <w:rPr>
          <w:rFonts w:ascii="Times New Roman" w:hAnsi="Times New Roman"/>
        </w:rPr>
        <w:t xml:space="preserve"> определять и называть особенности музыкально-сценических жанров (опера, балет,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оперетта, мюзикл); различать отдельные номера музыкального спектакля (ария, хор, увертюра и т. д.),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узнавать на слух и называть освоенные музыкальные произведения (фрагменты) и их авторов; различать виды музыкальных коллективов (ансамблей, оркестров, хоров), тембры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  <w:r w:rsidRPr="00774E27">
        <w:rPr>
          <w:rFonts w:ascii="Times New Roman" w:hAnsi="Times New Roman"/>
          <w:b/>
        </w:rPr>
        <w:t>Модуль «Современная музыкальная культура»:</w:t>
      </w:r>
      <w:r w:rsidRPr="00774E27">
        <w:rPr>
          <w:rFonts w:ascii="Times New Roman" w:hAnsi="Times New Roman"/>
        </w:rPr>
        <w:t xml:space="preserve"> иметь представление о разнообразии современной музыкальной культуры,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стремиться к расширению музыкального кругозора;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анализировать, называть музыкально-выразительные средства, определяющие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>основной характер, настроение музыки, сознательно пользоваться музыкальн</w:t>
      </w:r>
      <w:r w:rsidR="00774E27">
        <w:t xml:space="preserve">о </w:t>
      </w:r>
      <w:r w:rsidRPr="00774E27">
        <w:rPr>
          <w:rFonts w:ascii="Times New Roman" w:hAnsi="Times New Roman"/>
        </w:rPr>
        <w:t xml:space="preserve">выразительными средствами при исполнении; исполнять современные музыкальные произведения, соблюдая певческую культуру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звука. </w:t>
      </w:r>
      <w:r w:rsidRPr="00774E27">
        <w:rPr>
          <w:rFonts w:ascii="Times New Roman" w:hAnsi="Times New Roman"/>
          <w:b/>
        </w:rPr>
        <w:t>Модуль «Музыка народов мира»:</w:t>
      </w:r>
      <w:r w:rsidRPr="00774E27">
        <w:rPr>
          <w:rFonts w:ascii="Times New Roman" w:hAnsi="Times New Roman"/>
        </w:rPr>
        <w:t xml:space="preserve"> различать на слух и исполнять произведения народной и композиторской музыки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других стран; определять на слух принадлежность народных музыкальных инструментов к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lastRenderedPageBreak/>
        <w:t xml:space="preserve">группам духовых, струнных, ударно-шумовых инструментов; различать на слух и называть фольклорные элементы музыки разных народов мира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>в сочинениях профессиональных композиторов (из числа изученных культурно</w:t>
      </w:r>
      <w:r w:rsidR="00774E27">
        <w:t xml:space="preserve"> </w:t>
      </w:r>
      <w:r w:rsidRPr="00774E27">
        <w:rPr>
          <w:rFonts w:ascii="Times New Roman" w:hAnsi="Times New Roman"/>
        </w:rPr>
        <w:t xml:space="preserve">национальных традиций и жанров); различать и характеризовать фольклорные жанры музыки (песенные, танцевальные), </w:t>
      </w:r>
    </w:p>
    <w:p w:rsidR="008F3FC7" w:rsidRPr="00774E27" w:rsidRDefault="008F3FC7" w:rsidP="008F3FC7">
      <w:pPr>
        <w:ind w:right="52"/>
        <w:rPr>
          <w:rFonts w:ascii="Times New Roman" w:hAnsi="Times New Roman"/>
        </w:rPr>
      </w:pPr>
      <w:r w:rsidRPr="00774E27">
        <w:rPr>
          <w:rFonts w:ascii="Times New Roman" w:hAnsi="Times New Roman"/>
        </w:rPr>
        <w:t xml:space="preserve">вычленять и называть типичные жанровые признаки. </w:t>
      </w:r>
    </w:p>
    <w:p w:rsidR="008F3FC7" w:rsidRDefault="008F3FC7" w:rsidP="008F3FC7">
      <w:pPr>
        <w:spacing w:after="21" w:line="256" w:lineRule="auto"/>
      </w:pPr>
      <w:r>
        <w:rPr>
          <w:b/>
        </w:rPr>
        <w:t xml:space="preserve"> </w:t>
      </w:r>
    </w:p>
    <w:p w:rsidR="00C8161D" w:rsidRDefault="00C8161D">
      <w:r>
        <w:br w:type="page"/>
      </w:r>
    </w:p>
    <w:p w:rsidR="00C8161D" w:rsidRDefault="00C8161D">
      <w:pPr>
        <w:sectPr w:rsidR="00C8161D" w:rsidSect="00C8161D">
          <w:pgSz w:w="11900" w:h="16840" w:code="9"/>
          <w:pgMar w:top="1814" w:right="1134" w:bottom="1985" w:left="1134" w:header="720" w:footer="720" w:gutter="0"/>
          <w:cols w:space="720"/>
          <w:docGrid w:linePitch="326"/>
        </w:sectPr>
      </w:pPr>
    </w:p>
    <w:p w:rsidR="008843C7" w:rsidRDefault="008843C7"/>
    <w:p w:rsidR="008F3FC7" w:rsidRPr="00774E27" w:rsidRDefault="008F3FC7" w:rsidP="008F3FC7">
      <w:pPr>
        <w:spacing w:after="54" w:line="256" w:lineRule="auto"/>
        <w:rPr>
          <w:rFonts w:ascii="Times New Roman" w:hAnsi="Times New Roman"/>
          <w:sz w:val="22"/>
          <w:szCs w:val="22"/>
        </w:rPr>
      </w:pPr>
      <w:r w:rsidRPr="00774E27"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C5E1D8" wp14:editId="7575E8F1">
                <wp:simplePos x="0" y="0"/>
                <wp:positionH relativeFrom="page">
                  <wp:posOffset>422910</wp:posOffset>
                </wp:positionH>
                <wp:positionV relativeFrom="page">
                  <wp:posOffset>529590</wp:posOffset>
                </wp:positionV>
                <wp:extent cx="9850755" cy="7620"/>
                <wp:effectExtent l="0" t="0" r="0" b="0"/>
                <wp:wrapTopAndBottom/>
                <wp:docPr id="10" name="Group 40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120" cy="7620"/>
                          <a:chOff x="0" y="0"/>
                          <a:chExt cx="9850686" cy="9144"/>
                        </a:xfrm>
                      </wpg:grpSpPr>
                      <wps:wsp>
                        <wps:cNvPr id="12" name="Shape 43740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34F9880" id="Group 40480" o:spid="_x0000_s1026" style="position:absolute;margin-left:33.3pt;margin-top:41.7pt;width:775.65pt;height:.6pt;z-index:251665408;mso-position-horizontal-relative:page;mso-position-vertical-relative:page" coordsize="985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">
                <v:shape id="Shape 43740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774E27">
        <w:rPr>
          <w:rFonts w:ascii="Times New Roman" w:hAnsi="Times New Roman"/>
          <w:b/>
          <w:sz w:val="22"/>
          <w:szCs w:val="22"/>
        </w:rPr>
        <w:t>ТЕМАТИЧЕСКОЕ ПЛАНИРОВАНИЕ 1 класс.</w:t>
      </w:r>
    </w:p>
    <w:tbl>
      <w:tblPr>
        <w:tblStyle w:val="TableGrid1"/>
        <w:tblW w:w="15501" w:type="dxa"/>
        <w:tblInd w:w="-768" w:type="dxa"/>
        <w:tblLayout w:type="fixed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66"/>
        <w:gridCol w:w="1270"/>
        <w:gridCol w:w="527"/>
        <w:gridCol w:w="1102"/>
        <w:gridCol w:w="1138"/>
        <w:gridCol w:w="1485"/>
        <w:gridCol w:w="1234"/>
        <w:gridCol w:w="1288"/>
        <w:gridCol w:w="872"/>
        <w:gridCol w:w="3508"/>
        <w:gridCol w:w="1234"/>
        <w:gridCol w:w="1377"/>
      </w:tblGrid>
      <w:tr w:rsidR="008F3FC7" w:rsidRPr="00774E27" w:rsidTr="00F56E79">
        <w:trPr>
          <w:trHeight w:val="34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Репертуар </w:t>
            </w: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Дата изучения</w:t>
            </w:r>
          </w:p>
        </w:tc>
        <w:tc>
          <w:tcPr>
            <w:tcW w:w="3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8F3FC7" w:rsidRPr="00774E27" w:rsidTr="00F56E79">
        <w:trPr>
          <w:trHeight w:val="576"/>
        </w:trPr>
        <w:tc>
          <w:tcPr>
            <w:tcW w:w="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для слушания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для пения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для музицирования</w:t>
            </w: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F56E79">
        <w:trPr>
          <w:trHeight w:val="348"/>
        </w:trPr>
        <w:tc>
          <w:tcPr>
            <w:tcW w:w="3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F56E79">
        <w:trPr>
          <w:trHeight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148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Красота и вдохновение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ind w:right="9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 Чайковский "Па-де-де" из балета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"Щелкунчик.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Д. Кабалевский. " Песня о школе".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Якушенко "Пестрая песенка".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Диалог с учителем о значении красоты и вдохновения в жизни человека.;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F56E79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 Чайковский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"Осенняя песнь"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Т.Потапенко "Скворушка прощается".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Г. Свиридов "Осень", Пвленко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"Капельки"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F56E79">
        <w:trPr>
          <w:trHeight w:val="348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F56E79">
        <w:trPr>
          <w:trHeight w:val="348"/>
        </w:trPr>
        <w:tc>
          <w:tcPr>
            <w:tcW w:w="3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2.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Народная музыка России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F56E79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Русский фольклор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 поле береза стояла" Р.н.п.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25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Т. Потапенко "Скворушка прощается", "Во поле береза стояла" р.н.п.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 кузнице" р.н. наигрыш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31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Разучивание, исполнение русских народных песен разных жанров.;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F3FC7" w:rsidRPr="00774E27" w:rsidTr="00F56E79">
        <w:trPr>
          <w:trHeight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Русские народные музыкальные инструменты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"Полянка" р.н.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наигрыш (свирель).</w:t>
            </w:r>
          </w:p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 кузнице" Р.н. наигрыш (рожок".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 как по яблонькой"р.н.п. (гусли)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"Музыкальный корабль" Г.Струве, В. Семерина.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 кузнице", " Во поле береза стояла". р.н.п.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Освоение простейших навыков игры на свирели, ложках;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www/ resh.edu.ru</w:t>
            </w:r>
          </w:p>
        </w:tc>
      </w:tr>
      <w:tr w:rsidR="008F3FC7" w:rsidRPr="00774E27" w:rsidTr="00F56E79">
        <w:trPr>
          <w:trHeight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Щедрин "Конек горбунек",</w:t>
            </w:r>
          </w:p>
          <w:p w:rsidR="008F3FC7" w:rsidRPr="00774E27" w:rsidRDefault="008F3FC7" w:rsidP="008F3FC7">
            <w:pPr>
              <w:spacing w:line="256" w:lineRule="auto"/>
              <w:ind w:right="6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Н.Римский корсаков "Садко".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"Баба- Яга" Детская песенка.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11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 Чайковский "Баба Яга".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манерой сказывания нараспев. Слушание сказок, былин, эпических сказаний, рассказываемых нараспев.;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F56E79">
        <w:trPr>
          <w:trHeight w:val="348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F56E79">
        <w:trPr>
          <w:trHeight w:val="348"/>
        </w:trPr>
        <w:tc>
          <w:tcPr>
            <w:tcW w:w="3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3.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Музыкальная грамота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F56E79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Весь мир звучит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4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"Фрески Софии Киевской" фрагмент 1й частисимфонии для арфы с оркестром. В. Кикта.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"Осень" Р.н.п.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"Азбука"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Островский.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"Октябрь" (Осенняя песнь) из цикла времена года.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со звуками музыкальными и шумовыми. Различение, определение на слух звуков различного качества.;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</w:tbl>
    <w:p w:rsidR="008F3FC7" w:rsidRPr="00774E27" w:rsidRDefault="008F3FC7" w:rsidP="008F3FC7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1"/>
        <w:tblW w:w="15501" w:type="dxa"/>
        <w:tblInd w:w="-768" w:type="dxa"/>
        <w:tblCellMar>
          <w:top w:w="114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487"/>
        <w:gridCol w:w="1476"/>
        <w:gridCol w:w="409"/>
        <w:gridCol w:w="726"/>
        <w:gridCol w:w="745"/>
        <w:gridCol w:w="1704"/>
        <w:gridCol w:w="1495"/>
        <w:gridCol w:w="1663"/>
        <w:gridCol w:w="547"/>
        <w:gridCol w:w="2901"/>
        <w:gridCol w:w="1681"/>
        <w:gridCol w:w="1667"/>
      </w:tblGrid>
      <w:tr w:rsidR="008F3FC7" w:rsidRPr="00774E27" w:rsidTr="008F3FC7">
        <w:trPr>
          <w:trHeight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Звукоряд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Островский " Азбука".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Кабалевский "Песня о школе".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F3FC7" w:rsidRPr="00774E27" w:rsidTr="008F3FC7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Ритм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Г. Свиридов. "Осень".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В. Пвленко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"Капельки".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Т. Потапенко "Скворушка прощается", Кабалевский Песня о школе".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П.и.Чайковский "Осенняя песня".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Исполнение, импровизация с помощью звучащих жестов (хлопки, шлепки, притопы) и/или ударных инструментов простых ритмов.;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Марш оловянных солдатиков П.И. Чайковский, Вальс цветов.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"Теперь мы первоклашки" Ермолов, Борисов.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Песня кота</w:t>
            </w:r>
          </w:p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Базилио и лисы Алисы из м\ф Буратино.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 из м\ф "Маша и медведь.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музыкальных произведений с ярко выраженным ритмическим рисунком, воспроизведение данного ритма по памяти (хлопками).;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4.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Классическая музыка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Композиторы — детям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П.И.Чайковский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"Игра в лошадки", "Марш деревянных солдатиков", "Вальс".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"Теперь мы первоклашки" Ермолов, Борисов. "Осенняя песенка".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"Сладкаая греза".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Вокализация, исполнение мелодий инструментальных пьес со словами. Разучивание, исполнение песен.;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96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Оркестр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соло флейты, виолончели, трубы, барабана.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6" w:lineRule="auto"/>
              <w:ind w:right="8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Шаинский "Когда мои друзья со мной".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"Волшебный смычок" Норвежская народная песня.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музыки в исполнении оркестра. Просмотр видеозаписи. Диалог с учителем о роли дирижёра.;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инструменты.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Фортепиано.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 Чайковский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"Детский альбом"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"Дождик"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Юдахина.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35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"У каждого свой инструмент" Эстонская нар.п..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многообразием красок фортепиано. Слушание фортепианных пьес в исполнении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известных пианистов.;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5.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Духовная музыка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2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Песни верующих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песнопения "Ночь тиха над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Палестиной",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Тропарь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Рождеству"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Р.н.п.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"Колядка".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"Тихая ночь" Ф. Грубер.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3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средствах.;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6.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Народная музыка России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3FC7" w:rsidRPr="00774E27" w:rsidRDefault="008F3FC7" w:rsidP="008F3FC7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1"/>
        <w:tblW w:w="15501" w:type="dxa"/>
        <w:tblInd w:w="-768" w:type="dxa"/>
        <w:tblCellMar>
          <w:top w:w="114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487"/>
        <w:gridCol w:w="1476"/>
        <w:gridCol w:w="458"/>
        <w:gridCol w:w="880"/>
        <w:gridCol w:w="906"/>
        <w:gridCol w:w="1588"/>
        <w:gridCol w:w="1232"/>
        <w:gridCol w:w="1363"/>
        <w:gridCol w:w="676"/>
        <w:gridCol w:w="3087"/>
        <w:gridCol w:w="1681"/>
        <w:gridCol w:w="1667"/>
      </w:tblGrid>
      <w:tr w:rsidR="008F3FC7" w:rsidRPr="00774E27" w:rsidTr="008F3FC7">
        <w:trPr>
          <w:trHeight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"Наш Край"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Кабалевский.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Здравствуй Родина моя" Чичиков.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"Наш Край"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Кабалевский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Диалог с учителем о музыкальных традициях своего родного края.;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Русский фольклор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"Барашеньки", На горе то калина",р.н.п.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 поле березка стояла" Р.н.п.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"Светит месяц светит ясный", "Выходили красны девицы"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р.н.п.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28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Разучивание, исполнение русских народных песен разных жанров.;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7.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"Утро" Григ,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 Как у наших у ворот" р.н.п.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 Оранжеваая песня" Певзнер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F3FC7" w:rsidRPr="00774E27" w:rsidTr="008F3FC7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"Баба Яга" П.И.</w:t>
            </w:r>
          </w:p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"Менуэт" Моцарт.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"Болтунья" С.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Прокофьев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27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"Самая хорошая песня"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"Менуэт"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Моцарт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произведениями изобразительного искусства;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Какой же праздник без музыки?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 Чайковский балет</w:t>
            </w:r>
          </w:p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"Щелкунчик", "Марш", "Вальс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Снежных хлопьев".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Струве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"Пестрый колпачок".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"Вальс цветов".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Диалог с учителем о значении музыки на празднике;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7.4.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85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 на войне, музыка о войне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"Священная война" Лебедев- Кумачев, муз. А.</w:t>
            </w:r>
          </w:p>
          <w:p w:rsidR="008F3FC7" w:rsidRPr="00774E27" w:rsidRDefault="008F3FC7" w:rsidP="008F3FC7">
            <w:pPr>
              <w:spacing w:line="256" w:lineRule="auto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Александров. "День победы" Тухманов.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"Катюша" Блантера.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"День победы", Тухманов.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F3FC7" w:rsidRPr="00774E27" w:rsidTr="008F3FC7">
        <w:trPr>
          <w:trHeight w:val="348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8.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Музыкальная грамота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Высота звуков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"Колыбельная"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Моцарт</w:t>
            </w:r>
          </w:p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"Монтекки и Капулетти" С.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Прокофьев"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Струве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"Музыка"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Струве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"Музыка"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Освоение понятий «выше-ниже». Определение на слух принадлежности звуков к одному из регистров. Прослеживание по нотной записи отдельных мотивов, фрагментов знакомых песен,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вычленение знакомых нот, знаков альтерации.;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9.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Музыка народов мира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3FC7" w:rsidRPr="00774E27" w:rsidRDefault="008F3FC7" w:rsidP="008F3FC7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1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96"/>
        <w:gridCol w:w="1475"/>
        <w:gridCol w:w="494"/>
        <w:gridCol w:w="922"/>
        <w:gridCol w:w="950"/>
        <w:gridCol w:w="1462"/>
        <w:gridCol w:w="1445"/>
        <w:gridCol w:w="1497"/>
        <w:gridCol w:w="711"/>
        <w:gridCol w:w="3139"/>
        <w:gridCol w:w="1680"/>
        <w:gridCol w:w="1130"/>
      </w:tblGrid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"Сертаки", Латышская н.п.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"Вей ветерок",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Каб любишь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Беларусь Лученка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2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"Солдатушки бравы ребятушки", "Во поле береза стояла. р.н.п.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4я симфония П.И.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Чайковского, "Моя Россия" Струве.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10.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Классическая музыка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Композиторы детям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 Чайковский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"Марш деревянных солдатиков", "Вальс", "Игра в лошадки".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"Солдатушки бравы ребятушки"</w:t>
            </w:r>
          </w:p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р.н.п., "Бравые солдаты"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Филипенко.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"Марш деревянных солдатиков".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104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инструменты.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Фортепиано.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 Чайковский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"детский альбом".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Струве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"Музыка".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 Марш деревянных солдатиков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многообразием красок фортепиано. Слушание фортепианных пьес в исполнении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известных пианистов.;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10.3.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инструменты. Скрипка, виолончель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Струнный квартет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Бородин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"Ноктюрн"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"Где музыка берет начало"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Энтин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Игра-имитация исполнительских движений во время звучания музыки.;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11.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Музыка театра и кино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Музыкальная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М. Коваль Хор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"Семеро козлят",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"Добрый день"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Дубравин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"Колыбельная мамы козы"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Коваль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Видео</w:t>
            </w:r>
            <w:r w:rsidR="00774E27">
              <w:rPr>
                <w:sz w:val="22"/>
              </w:rPr>
              <w:t xml:space="preserve">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просмотр музыкальной сказки. Обсуждение музыкально-выразительных средств, передающих повороты сюжета, характеры героев. Игра</w:t>
            </w:r>
            <w:r w:rsidR="00774E27">
              <w:rPr>
                <w:sz w:val="22"/>
              </w:rPr>
              <w:t xml:space="preserve">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викторина «Угадай по голосу».;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925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ОБЩЕЕ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ЧАСОВ ПО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3FC7" w:rsidRPr="00774E27" w:rsidRDefault="008F3FC7" w:rsidP="008F3FC7">
      <w:pPr>
        <w:spacing w:line="288" w:lineRule="auto"/>
        <w:rPr>
          <w:rFonts w:ascii="Times New Roman" w:hAnsi="Times New Roman"/>
          <w:sz w:val="22"/>
          <w:szCs w:val="22"/>
        </w:rPr>
        <w:sectPr w:rsidR="008F3FC7" w:rsidRPr="00774E27" w:rsidSect="00C8161D">
          <w:pgSz w:w="16840" w:h="11900" w:orient="landscape" w:code="9"/>
          <w:pgMar w:top="1134" w:right="1814" w:bottom="1134" w:left="1985" w:header="720" w:footer="720" w:gutter="0"/>
          <w:cols w:space="720"/>
          <w:docGrid w:linePitch="326"/>
        </w:sectPr>
      </w:pPr>
    </w:p>
    <w:p w:rsidR="008F3FC7" w:rsidRPr="008F3FC7" w:rsidRDefault="008F3FC7" w:rsidP="008F3FC7">
      <w:pPr>
        <w:keepNext/>
        <w:keepLines/>
        <w:spacing w:line="256" w:lineRule="auto"/>
        <w:outlineLvl w:val="0"/>
        <w:rPr>
          <w:b/>
        </w:rPr>
      </w:pPr>
      <w:r w:rsidRPr="008F3FC7">
        <w:rPr>
          <w:b/>
        </w:rPr>
        <w:lastRenderedPageBreak/>
        <w:t>ПОУРОЧНОЕ ПЛАНИРОВАНИЕ</w:t>
      </w:r>
    </w:p>
    <w:p w:rsidR="008F3FC7" w:rsidRPr="008F3FC7" w:rsidRDefault="008F3FC7" w:rsidP="008F3FC7">
      <w:pPr>
        <w:spacing w:after="198" w:line="256" w:lineRule="auto"/>
        <w:ind w:right="-130"/>
      </w:pPr>
      <w:r w:rsidRPr="008F3FC7">
        <w:rPr>
          <w:noProof/>
        </w:rPr>
        <mc:AlternateContent>
          <mc:Choice Requires="wpg">
            <w:drawing>
              <wp:inline distT="0" distB="0" distL="0" distR="0" wp14:anchorId="512EE442" wp14:editId="0EF79BC9">
                <wp:extent cx="6707505" cy="7620"/>
                <wp:effectExtent l="0" t="0" r="0" b="1905"/>
                <wp:docPr id="7" name="Group 35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9" name="Shape 437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  <a:gd name="T10" fmla="*/ 0 w 6707471"/>
                              <a:gd name="T11" fmla="*/ 0 h 9144"/>
                              <a:gd name="T12" fmla="*/ 6707471 w 67074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FF1BE8F" id="Group 3581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">
                <v:shape id="Shape 43742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o:connecttype="custom" o:connectlocs="0,0;67074,0;67074,91;0,91;0,0" o:connectangles="0,0,0,0,0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1"/>
        <w:tblW w:w="10635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12"/>
        <w:gridCol w:w="3006"/>
        <w:gridCol w:w="731"/>
        <w:gridCol w:w="1618"/>
        <w:gridCol w:w="1667"/>
        <w:gridCol w:w="1233"/>
        <w:gridCol w:w="1868"/>
      </w:tblGrid>
      <w:tr w:rsidR="008F3FC7" w:rsidRPr="008F3FC7" w:rsidTr="008F3FC7">
        <w:trPr>
          <w:trHeight w:val="492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after="36" w:line="256" w:lineRule="auto"/>
              <w:jc w:val="both"/>
            </w:pPr>
            <w:r w:rsidRPr="008F3FC7">
              <w:rPr>
                <w:b/>
              </w:rPr>
              <w:t>№</w:t>
            </w:r>
          </w:p>
          <w:p w:rsidR="008F3FC7" w:rsidRPr="008F3FC7" w:rsidRDefault="008F3FC7" w:rsidP="008F3FC7">
            <w:pPr>
              <w:spacing w:line="256" w:lineRule="auto"/>
              <w:jc w:val="both"/>
            </w:pPr>
            <w:r w:rsidRPr="008F3FC7">
              <w:rPr>
                <w:b/>
              </w:rPr>
              <w:t>п/п</w:t>
            </w:r>
          </w:p>
        </w:tc>
        <w:tc>
          <w:tcPr>
            <w:tcW w:w="3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rPr>
                <w:b/>
              </w:rPr>
              <w:t>Виды, формы контроля</w:t>
            </w:r>
          </w:p>
        </w:tc>
      </w:tr>
      <w:tr w:rsidR="008F3FC7" w:rsidRPr="008F3FC7" w:rsidTr="008F3FC7">
        <w:trPr>
          <w:trHeight w:val="8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  <w:r w:rsidRPr="008F3FC7"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/>
        </w:tc>
      </w:tr>
      <w:tr w:rsidR="008F3FC7" w:rsidRPr="008F3FC7" w:rsidTr="008F3FC7">
        <w:trPr>
          <w:trHeight w:val="116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Красота и вдохновение.</w:t>
            </w:r>
            <w:r w:rsidR="00F56E79">
              <w:t xml:space="preserve"> Стремление человека к красоте.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16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М</w:t>
            </w:r>
            <w:r w:rsidR="00F56E79">
              <w:t>узыка возможность вместе переживать вдохновение, наслаждаться красотой.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3.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F56E79" w:rsidP="008F3FC7">
            <w:pPr>
              <w:spacing w:line="256" w:lineRule="auto"/>
            </w:pPr>
            <w:r>
              <w:t>Музыкальное единство людей- хор, хоровод.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4.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Край в котором ты живешь.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lastRenderedPageBreak/>
              <w:t>5.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052011" w:rsidP="008F3FC7">
            <w:pPr>
              <w:spacing w:line="256" w:lineRule="auto"/>
              <w:ind w:right="29"/>
            </w:pPr>
            <w:r>
              <w:t>Русский фольклор.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4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6.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Детский фольклор.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7.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Русские народные инструменты.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4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8.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Сказки мифы и легенды.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9.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Весь мир звучит.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10.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Звукоряд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11.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Ритм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</w:tbl>
    <w:p w:rsidR="008F3FC7" w:rsidRPr="008F3FC7" w:rsidRDefault="008F3FC7" w:rsidP="008F3FC7">
      <w:pPr>
        <w:spacing w:line="256" w:lineRule="auto"/>
        <w:ind w:right="11099"/>
      </w:pPr>
    </w:p>
    <w:tbl>
      <w:tblPr>
        <w:tblStyle w:val="TableGrid1"/>
        <w:tblW w:w="10635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3"/>
        <w:gridCol w:w="3032"/>
        <w:gridCol w:w="726"/>
        <w:gridCol w:w="1601"/>
        <w:gridCol w:w="1648"/>
        <w:gridCol w:w="1252"/>
        <w:gridCol w:w="1873"/>
      </w:tblGrid>
      <w:tr w:rsidR="008F3FC7" w:rsidRPr="008F3FC7" w:rsidTr="008F3FC7">
        <w:trPr>
          <w:trHeight w:val="116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lastRenderedPageBreak/>
              <w:t>12.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052011" w:rsidP="008F3FC7">
            <w:pPr>
              <w:spacing w:line="256" w:lineRule="auto"/>
              <w:ind w:right="2"/>
            </w:pPr>
            <w:r>
              <w:t>Композиторы детям.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13.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Оркестр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14.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Музыкальные инструменты.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  <w:r w:rsidRPr="008F3FC7">
              <w:t>15.12.2022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15.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Песни верующих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16.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Образы духовной музыки в творчестве композиторров.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17.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Край в котором ты живешь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18.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Русский фольклор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4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lastRenderedPageBreak/>
              <w:t>19.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Музыкальные пейзажи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20.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Образы музыки в природе.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21.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052011" w:rsidP="008F3FC7">
            <w:pPr>
              <w:spacing w:line="256" w:lineRule="auto"/>
            </w:pPr>
            <w:r>
              <w:t>Настроение музыкаальных пейзажей.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22.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A19EF" w:rsidP="008F3FC7">
            <w:pPr>
              <w:spacing w:line="256" w:lineRule="auto"/>
              <w:ind w:right="30"/>
            </w:pPr>
            <w:r>
              <w:t>Музыкальные портреты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23.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A19EF" w:rsidP="008F3FC7">
            <w:pPr>
              <w:spacing w:line="256" w:lineRule="auto"/>
            </w:pPr>
            <w:r>
              <w:t>Портреты выраженные в музыкальных интонациях.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116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24.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A19EF" w:rsidP="008F3FC7">
            <w:pPr>
              <w:spacing w:line="256" w:lineRule="auto"/>
              <w:ind w:right="34"/>
            </w:pPr>
            <w:r>
              <w:t>Музыка на войне и о войне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</w:tbl>
    <w:p w:rsidR="008F3FC7" w:rsidRPr="008F3FC7" w:rsidRDefault="008F3FC7" w:rsidP="008F3FC7">
      <w:pPr>
        <w:spacing w:line="256" w:lineRule="auto"/>
        <w:ind w:right="11099"/>
      </w:pPr>
    </w:p>
    <w:tbl>
      <w:tblPr>
        <w:tblStyle w:val="TableGrid1"/>
        <w:tblW w:w="10635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3041"/>
        <w:gridCol w:w="729"/>
        <w:gridCol w:w="1607"/>
        <w:gridCol w:w="1655"/>
        <w:gridCol w:w="1226"/>
        <w:gridCol w:w="1873"/>
      </w:tblGrid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lastRenderedPageBreak/>
              <w:t>25.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A19EF" w:rsidP="008F3FC7">
            <w:pPr>
              <w:spacing w:line="256" w:lineRule="auto"/>
              <w:ind w:right="37"/>
            </w:pPr>
            <w:r>
              <w:t>Музыка создающая настроение праздника.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26.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A19EF" w:rsidP="008F3FC7">
            <w:pPr>
              <w:spacing w:line="256" w:lineRule="auto"/>
              <w:ind w:right="4"/>
            </w:pPr>
            <w:r>
              <w:t>Высота звуков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27.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A19EF" w:rsidP="008F3FC7">
            <w:pPr>
              <w:spacing w:line="256" w:lineRule="auto"/>
            </w:pPr>
            <w:r>
              <w:t>Музыка наших соседей.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28.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A19EF" w:rsidP="008F3FC7">
            <w:pPr>
              <w:spacing w:line="256" w:lineRule="auto"/>
            </w:pPr>
            <w:r>
              <w:t>Фольклор и музыкальные традиции Белоруссии, Украины, Прибалтики.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29.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A19EF" w:rsidP="008F3FC7">
            <w:pPr>
              <w:spacing w:line="256" w:lineRule="auto"/>
            </w:pPr>
            <w:r>
              <w:t>Композиторы детям. Детская музыка Чайковского, Прокофьева, Кабалевского.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lastRenderedPageBreak/>
              <w:t>30.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9EF" w:rsidRDefault="008A19EF" w:rsidP="008F3FC7">
            <w:pPr>
              <w:spacing w:line="256" w:lineRule="auto"/>
              <w:ind w:right="34"/>
            </w:pPr>
          </w:p>
          <w:p w:rsidR="008F3FC7" w:rsidRPr="008A19EF" w:rsidRDefault="008A19EF" w:rsidP="008A19EF">
            <w:pPr>
              <w:tabs>
                <w:tab w:val="left" w:pos="1236"/>
              </w:tabs>
            </w:pPr>
            <w:r>
              <w:tab/>
              <w:t>Понятие жанра песня, танец, марш.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31.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A19EF" w:rsidP="008F3FC7">
            <w:pPr>
              <w:spacing w:line="256" w:lineRule="auto"/>
              <w:ind w:right="9"/>
            </w:pPr>
            <w:r>
              <w:t>Музыкальные инструменты. Фортепиано.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32.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A19EF" w:rsidP="008F3FC7">
            <w:pPr>
              <w:spacing w:line="256" w:lineRule="auto"/>
              <w:ind w:right="22"/>
            </w:pPr>
            <w:r>
              <w:t>Музыкальные инструменты. Скрипка, виолончель.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33.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A19EF" w:rsidP="008F3FC7">
            <w:pPr>
              <w:spacing w:line="256" w:lineRule="auto"/>
            </w:pPr>
            <w:r>
              <w:t>Музыкальные сказки на сцене и экране.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828"/>
        </w:trPr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after="36" w:line="256" w:lineRule="auto"/>
            </w:pPr>
            <w:r w:rsidRPr="008F3FC7">
              <w:t>ОБЩЕЕ КОЛИЧЕСТВО</w:t>
            </w:r>
          </w:p>
          <w:p w:rsidR="008F3FC7" w:rsidRPr="008F3FC7" w:rsidRDefault="008F3FC7" w:rsidP="008F3FC7">
            <w:pPr>
              <w:spacing w:line="256" w:lineRule="auto"/>
            </w:pPr>
            <w:r w:rsidRPr="008F3FC7">
              <w:t>ЧАСОВ ПО 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33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9</w:t>
            </w:r>
          </w:p>
        </w:tc>
        <w:tc>
          <w:tcPr>
            <w:tcW w:w="3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 xml:space="preserve"> </w:t>
            </w:r>
          </w:p>
        </w:tc>
      </w:tr>
    </w:tbl>
    <w:p w:rsidR="008F3FC7" w:rsidRDefault="008F3FC7" w:rsidP="008F3FC7">
      <w:pPr>
        <w:keepNext/>
        <w:keepLines/>
        <w:spacing w:line="256" w:lineRule="auto"/>
        <w:outlineLvl w:val="0"/>
        <w:rPr>
          <w:b/>
        </w:rPr>
      </w:pPr>
    </w:p>
    <w:p w:rsidR="008F3FC7" w:rsidRPr="008F3FC7" w:rsidRDefault="008F3FC7" w:rsidP="008F3FC7"/>
    <w:p w:rsidR="008F3FC7" w:rsidRPr="00774E27" w:rsidRDefault="008F3FC7" w:rsidP="008F3FC7">
      <w:pPr>
        <w:spacing w:after="54" w:line="256" w:lineRule="auto"/>
        <w:rPr>
          <w:rFonts w:ascii="Times New Roman" w:hAnsi="Times New Roman"/>
          <w:sz w:val="22"/>
          <w:szCs w:val="22"/>
        </w:rPr>
      </w:pPr>
      <w:r w:rsidRPr="00774E27"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201F66" wp14:editId="07615A6F">
                <wp:simplePos x="0" y="0"/>
                <wp:positionH relativeFrom="page">
                  <wp:posOffset>422910</wp:posOffset>
                </wp:positionH>
                <wp:positionV relativeFrom="page">
                  <wp:posOffset>529590</wp:posOffset>
                </wp:positionV>
                <wp:extent cx="9850755" cy="7620"/>
                <wp:effectExtent l="0" t="0" r="0" b="0"/>
                <wp:wrapTopAndBottom/>
                <wp:docPr id="1" name="Group 36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120" cy="7620"/>
                          <a:chOff x="0" y="0"/>
                          <a:chExt cx="9850686" cy="9144"/>
                        </a:xfrm>
                      </wpg:grpSpPr>
                      <wps:wsp>
                        <wps:cNvPr id="2" name="Shape 45514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0F879E1" id="Group 36201" o:spid="_x0000_s1026" style="position:absolute;margin-left:33.3pt;margin-top:41.7pt;width:775.65pt;height:.6pt;z-index:251667456;mso-position-horizontal-relative:page;mso-position-vertical-relative:page" coordsize="985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">
                <v:shape id="Shape 45514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774E27">
        <w:rPr>
          <w:rFonts w:ascii="Times New Roman" w:hAnsi="Times New Roman"/>
          <w:b/>
          <w:sz w:val="22"/>
          <w:szCs w:val="22"/>
        </w:rPr>
        <w:t>ТЕМАТИЧЕСКОЕ ПЛАНИРОВАНИЕ 2 класс</w:t>
      </w:r>
    </w:p>
    <w:tbl>
      <w:tblPr>
        <w:tblStyle w:val="TableGrid2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84"/>
        <w:gridCol w:w="1658"/>
        <w:gridCol w:w="679"/>
        <w:gridCol w:w="1494"/>
        <w:gridCol w:w="1546"/>
        <w:gridCol w:w="1760"/>
        <w:gridCol w:w="1305"/>
        <w:gridCol w:w="1717"/>
        <w:gridCol w:w="1074"/>
        <w:gridCol w:w="1921"/>
        <w:gridCol w:w="1678"/>
        <w:gridCol w:w="1876"/>
      </w:tblGrid>
      <w:tr w:rsidR="008F3FC7" w:rsidRPr="00774E27" w:rsidTr="008F3FC7">
        <w:trPr>
          <w:trHeight w:val="34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Репертуар 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Дата изучения</w:t>
            </w:r>
          </w:p>
        </w:tc>
        <w:tc>
          <w:tcPr>
            <w:tcW w:w="3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8F3FC7" w:rsidRPr="00774E27" w:rsidTr="008F3FC7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для слушания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для пения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для музицирования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"Утро в лесу"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Салманов, "Вечер",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С.Прокофьев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"Золушка"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4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"Снежная песенка" Львов Компанеец, слова Богомазова.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"Песенка о картинах" Гладков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96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F3FC7" w:rsidRPr="00774E27" w:rsidTr="008F3FC7">
        <w:trPr>
          <w:trHeight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портреты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 Чайковский "Баба Яга", Вальс", "Мама".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В. Алексеев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""Лучик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Солнышка".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Кабалевский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"Разные ребята"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Сопоставление музыки с произведениями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изобразительного искусства.;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 Чайковский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"Вальс", "Полька".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Шаинский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"Вместе весело шагать"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"Камаринская"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Слушание, исполнение музыки скерцозного характера. Разучивание, исполнение танцевальных движений. Танец-игра.;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112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Главный музыкальный символ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"Гимн Российской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Федерации"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Александров, "Патриотическая песня Глинки.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"Моя Россия" Струве. Осенняя песенка.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Гимн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Росиийской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Федерации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Александров.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9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Разучивание, исполнение Гимна Российской Федерации. Знакомство с историей создания, правилами исполнения.;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F3FC7" w:rsidRPr="00774E27" w:rsidTr="008F3FC7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2.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6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Мелодия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ind w:right="2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 Чайковский "Спящая красавица".</w:t>
            </w:r>
          </w:p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Мусоргский "Избушка на курьих ножках". Чайковский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"Баркарола"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 поле береза стояла" р.н.п.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"Песня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Сольвейг" Григ.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Исполнение, импровизация (вокальная или на звуковысотных музыкальных инструментах) различных мелодических рисунков.;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Сопровождение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9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 поле береза стояла" р.н.п. без сопровождения. Чайковский "Вальс".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Лошадка пони шот.н.п.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"Садовник"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Славкин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Различение простейших элементов музыкальной формы: вступление, заключение, проигрыш. Составление наглядной графической схемы.;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Песня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Бетховен "Сурок"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Попевка "Дон, Дон".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со строением куплетной формы. Составление наглядной буквенной или графической схемы куплетной формы.;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F3FC7" w:rsidRPr="00774E27" w:rsidRDefault="008F3FC7" w:rsidP="008F3FC7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2"/>
        <w:tblW w:w="15501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93"/>
        <w:gridCol w:w="1482"/>
        <w:gridCol w:w="476"/>
        <w:gridCol w:w="854"/>
        <w:gridCol w:w="880"/>
        <w:gridCol w:w="1710"/>
        <w:gridCol w:w="1367"/>
        <w:gridCol w:w="1712"/>
        <w:gridCol w:w="655"/>
        <w:gridCol w:w="2737"/>
        <w:gridCol w:w="1462"/>
        <w:gridCol w:w="1673"/>
      </w:tblGrid>
      <w:tr w:rsidR="008F3FC7" w:rsidRPr="00774E27" w:rsidTr="008F3FC7">
        <w:trPr>
          <w:trHeight w:val="165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Тональность.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Гамма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Гамма до мажор,</w:t>
            </w:r>
          </w:p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"Лесная консерватория А.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Русакова.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33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Попевки про устойчивые звуки.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ind w:right="9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Определение на слух устойчивых звуков. Игра «устой — неустой». Пение упражнений — гамм с названием нот, прослеживание по нотам. Освоение понятия «тоника». Упражнение на допевание неполной музыкальной фразы до тоники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«Закончи музыкальную фразу».;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3.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Классическая музыка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С. Прокофьев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"Пятнашки",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"Марш"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Шаинский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"Вместе весело шагать", " Учат в школе".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В. Шаинский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"Учат в школе"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музыки, определение основного характера, музыкально-выразительных средств, использованных композитором.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Подбор эпитетов, иллюстраций к музыке. Определение жанра.;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F3FC7" w:rsidRPr="00774E27" w:rsidTr="008F3FC7">
        <w:trPr>
          <w:trHeight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инструменты.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Фортепиано.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С.Прокофьев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"детская музыка":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"Марш", "Вальс"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П.И.Чайковский "марш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деревянных солдатиков", "вальс".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"Моя Россия"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Струве</w:t>
            </w:r>
          </w:p>
          <w:p w:rsidR="008F3FC7" w:rsidRPr="00774E27" w:rsidRDefault="008F3FC7" w:rsidP="008F3FC7">
            <w:pPr>
              <w:spacing w:line="256" w:lineRule="auto"/>
              <w:ind w:right="23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Шаинский "Учат в школе"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Гимн РФ.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3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многообразием красок фортепиано. Слушание фортепианных пьес в исполнении известных пианистов.;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инструменты. Скрипка, виолончель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Бородин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"Ноктюрн",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Энтин "Где музыка берет начало".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Шаинский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"Вместе весело шагать".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"Где музыка берет начало" Энтин,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Крылатов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Игра-имитация исполнительских движений во время звучания музыки.;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4.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Духовная музыка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1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Звучание храма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Звуки колоколов. 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 Чайковский "Утренняя молитва", "В церкви".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 Скворушка Прощается" Т. Попатенко, "Ах какая осень" Роот.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28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Хор Турецкого " Отче наш".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6" w:lineRule="auto"/>
              <w:ind w:right="42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звона. Знакомство с видами колокольных звонов.;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Песни верующих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"Тихая ночь" международный рождественский гимн Ф. Груббера "Рождество Христово"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колядка "Щедрик" укр.н.п.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"В лесу родилась елочка"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2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Рождественский гимн "Тихая ночь". Ф. Губбер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Слушание, разучивание, исполнение вокальных произведений религиозного содержания. Диалог с учителем о характере музыки, манере исполнения,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выразительных средствах.;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5.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Музыкальная грамота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3FC7" w:rsidRPr="00774E27" w:rsidRDefault="008F3FC7" w:rsidP="008F3FC7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2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481"/>
        <w:gridCol w:w="1954"/>
        <w:gridCol w:w="490"/>
        <w:gridCol w:w="899"/>
        <w:gridCol w:w="926"/>
        <w:gridCol w:w="1526"/>
        <w:gridCol w:w="1343"/>
        <w:gridCol w:w="1271"/>
        <w:gridCol w:w="692"/>
        <w:gridCol w:w="2808"/>
        <w:gridCol w:w="1450"/>
        <w:gridCol w:w="1661"/>
      </w:tblGrid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Интервалы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песня упраж. "Прима" Тиличеева.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Акимов " Вечером"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Мусоргский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"Старый замок"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Гимн рф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Игнатьева "Тихая песня".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"Вальс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Снежинок"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"Елочка"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Бекман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Освоение понятия «интервал». Анализ ступеневого состава мажорной и минорной гаммы (тон-полутон).;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F3FC7" w:rsidRPr="00774E27" w:rsidTr="008F3FC7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1C259A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6.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Народная муз</w:t>
            </w:r>
            <w:r w:rsidR="001C259A" w:rsidRPr="00774E27">
              <w:rPr>
                <w:rFonts w:ascii="Times New Roman" w:hAnsi="Times New Roman"/>
                <w:b/>
                <w:sz w:val="22"/>
                <w:szCs w:val="22"/>
              </w:rPr>
              <w:t>ы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ка России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Русский фольклор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"Барыня",</w:t>
            </w:r>
          </w:p>
          <w:p w:rsidR="008F3FC7" w:rsidRPr="00774E27" w:rsidRDefault="001C259A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</w:t>
            </w:r>
            <w:r w:rsidR="008F3FC7" w:rsidRPr="00774E27">
              <w:rPr>
                <w:rFonts w:ascii="Times New Roman" w:hAnsi="Times New Roman"/>
                <w:sz w:val="22"/>
                <w:szCs w:val="22"/>
              </w:rPr>
              <w:t>амаринская",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"Казачок",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"Трепак", "Кадриль р.н.п.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"Светит месяц" Р.н.п.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Разучивание, исполнение русских народных песен разных жанров.;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154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Русские народные музыкальные инструменты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"Березка" р.н.п.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Песня Садко</w:t>
            </w:r>
          </w:p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Римский Корсаков. Былинные наигрыши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"Светит месяц" р.н.п.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"Березка" р.н.п.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"Бояре а мы к вам пришли р.н.п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внешним видом, особенностями исполнения и звучания русских народных инструментов.;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Народные праздники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"Проводы зимы"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р.н.п.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"Как на тоненький ледок" р.н.п.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"Ой блины мои блины" р.н.п.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F3FC7" w:rsidRPr="00774E27" w:rsidTr="008F3FC7">
        <w:trPr>
          <w:trHeight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Фольклор в творчестве профессиональных музыкантов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"Сказки гуляют по свету"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Лядов "Кикимора".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"Там на неведомых дорожках"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Дашкевич.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Диалог с учителем о значении фольклористики. Чтение учебных, популярных текстов о собирателях фольклора.;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F3FC7" w:rsidRPr="00774E27" w:rsidTr="008F3FC7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7.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Вариации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Любарский 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Вариации",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"Пряха" р.н.п.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 поле береза стояла" р.н.п.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"Пряха" р.н.п.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8.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 театра и кино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3FC7" w:rsidRPr="00774E27" w:rsidRDefault="008F3FC7" w:rsidP="008F3FC7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2"/>
        <w:tblW w:w="15501" w:type="dxa"/>
        <w:tblInd w:w="-768" w:type="dxa"/>
        <w:tblCellMar>
          <w:top w:w="114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93"/>
        <w:gridCol w:w="1656"/>
        <w:gridCol w:w="416"/>
        <w:gridCol w:w="692"/>
        <w:gridCol w:w="711"/>
        <w:gridCol w:w="2044"/>
        <w:gridCol w:w="1904"/>
        <w:gridCol w:w="1403"/>
        <w:gridCol w:w="518"/>
        <w:gridCol w:w="2451"/>
        <w:gridCol w:w="1451"/>
        <w:gridCol w:w="1662"/>
      </w:tblGrid>
      <w:tr w:rsidR="008F3FC7" w:rsidRPr="00774E27" w:rsidTr="008F3FC7">
        <w:trPr>
          <w:trHeight w:val="20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Музыкальная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сказка на сцене, на экране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М. Коваль " колыбельная мамы козы" из музыкальной </w:t>
            </w:r>
            <w:r w:rsidR="00774E27" w:rsidRPr="00774E27">
              <w:rPr>
                <w:sz w:val="22"/>
              </w:rPr>
              <w:t>сказки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"Волк и семеро козлят", хор " Семеро козлят". аудио фрагмент Сказки " Муха цокотуха".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"Добрый день"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Дубравин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774E2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sz w:val="22"/>
              </w:rPr>
              <w:t>Видео просмотр</w:t>
            </w:r>
            <w:r w:rsidR="008F3FC7" w:rsidRPr="00774E27">
              <w:rPr>
                <w:rFonts w:ascii="Times New Roman" w:hAnsi="Times New Roman"/>
                <w:sz w:val="22"/>
                <w:szCs w:val="22"/>
              </w:rPr>
              <w:t xml:space="preserve"> музыкальной сказки. Обсуждение музыкально-выразительных средств, передающих повороты сюжета, характеры героев. Игра-викторина «Угадай по голосу».;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F3FC7" w:rsidRPr="00774E27" w:rsidTr="008F3FC7">
        <w:trPr>
          <w:trHeight w:val="16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362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Театр оперы и балета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"Марш" из балета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"Щелкунчик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Чайковский, 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"Марш из оперы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"Кармен" Ж.Бизе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"Руслан и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Людмила" М. Глинка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"Голубой вагон"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Шаинский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итальянская песня в исполнении Энрико Карузо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со знаменитыми музыкальными театрами. Просмотр фрагментов музыкальных спектаклей с комментариями учителя.;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8.3.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6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Опера. Главные герои и номера оперного спектакля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Фрагмент оперы "Волк и семеро козлят".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"Голубой вагон" Шаинский.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Колыбельная "мамы Козы"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Коваль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Модуль 9.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Классическая музыка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Глинка "</w:t>
            </w:r>
          </w:p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Жаворонок", Лядов "Кикимора", Вольф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"Летний ветерок",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Черни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"Таинственный незнакомец"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Струве "Музыка"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Григ "Сольвейг"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произведений программной музыки. Обсуждение музыкального образа, музыкальных средств, использованных композитором.;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</w:t>
            </w:r>
          </w:p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"Симфоня № 4 Финал"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Симфония №40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Моцарт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"Вместе весело шагать"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Шаинский, 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"Весенняя песня".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Во поле береза стояла р.н.п.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составом симфонического оркестра, группами инструментов.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Определение на слух тембров инструментов симфонического оркестра.;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10.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Музыкальная грамота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6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16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М.Глинка "Полька", Чернецкий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"Встречный марш",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М.Старокадомского "Веселые путешественники. "На зеленом лугу р.н.п.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"Веселые путешественники" Старокадомского.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песня "до, ре, ми, фа, соль.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элементами музыкального языка, специальными терминами, их обозначением в нотной записи.;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F3FC7" w:rsidRPr="00774E27" w:rsidRDefault="008F3FC7" w:rsidP="008F3FC7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2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96"/>
        <w:gridCol w:w="2261"/>
        <w:gridCol w:w="471"/>
        <w:gridCol w:w="845"/>
        <w:gridCol w:w="870"/>
        <w:gridCol w:w="1771"/>
        <w:gridCol w:w="1355"/>
        <w:gridCol w:w="1190"/>
        <w:gridCol w:w="647"/>
        <w:gridCol w:w="2790"/>
        <w:gridCol w:w="1680"/>
        <w:gridCol w:w="1025"/>
      </w:tblGrid>
      <w:tr w:rsidR="008F3FC7" w:rsidRPr="00774E27" w:rsidTr="008F3FC7">
        <w:trPr>
          <w:trHeight w:val="226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Лад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"Болезнь куклы",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Укр.н.танец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"казачок"</w:t>
            </w:r>
          </w:p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 марш деревянных солдатиков", "Неаполитанская песня".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Свиридов " Весна. Осень"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"Как у наших у ворот" р.н.п.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Исполнение песен с ярко выраженной ладовой окраской.;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11. 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Классическая музыка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С.Прокофьев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"Пятнашки",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"Марш"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"Каждый по своему маму поздравит" Т. Потапенко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музыки, определение основного характера, музыкально-выразительных средств, использованных композитором.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Подбор эпитетов, иллюстраций к музыке. Определение жанра.;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238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11.2.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Европейские композиторыклассики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Моцарт 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Колыбельная",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Соната 11,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"Турецкое рондо"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"Симфония №40".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"Весенняя песня"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Исаковский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"Реквием 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Моцарт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Наблюдение за развитием музыки. Определение жанра, формы.;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226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11.3.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Русские композиторыклассики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Римский корсаков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"Полет Шмеля"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"Ноябрь"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"Мама"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Петряшева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Наблюдение за развитием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музыки. Определение жанра, формы.;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11.4.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Мастерство исполнителя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Моцарт Симфония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№ 40,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Бетховен "Патетическая соната".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"Мама"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Петряшева,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"Веселая песенка"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Ермолов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творчеством выдающихся исполнителей классической музыки. Изучение программ, афиш консерватории, филармонии.;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12.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3FC7" w:rsidRPr="00774E27" w:rsidRDefault="008F3FC7" w:rsidP="008F3FC7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2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96"/>
        <w:gridCol w:w="1423"/>
        <w:gridCol w:w="561"/>
        <w:gridCol w:w="1090"/>
        <w:gridCol w:w="1127"/>
        <w:gridCol w:w="1510"/>
        <w:gridCol w:w="1390"/>
        <w:gridCol w:w="1243"/>
        <w:gridCol w:w="852"/>
        <w:gridCol w:w="3117"/>
        <w:gridCol w:w="1231"/>
        <w:gridCol w:w="1361"/>
      </w:tblGrid>
      <w:tr w:rsidR="008F3FC7" w:rsidRPr="00774E27" w:rsidTr="008F3FC7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ind w:right="24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Искусство времени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Кабалевский "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Веселая- Грустная"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"Веселая песенка" Ермолов, "Вместе весело шагать" Шаинский,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"Голубой вагон"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Слушание, исполнение музыкальных произведений, передающих образ непрерывного движения.;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3FC7" w:rsidRPr="00774E27" w:rsidTr="008F3FC7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FC7" w:rsidRPr="00774E27" w:rsidTr="008F3FC7">
        <w:trPr>
          <w:trHeight w:val="732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ЧАСОВ ПО</w:t>
            </w:r>
          </w:p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ПРОГРАММЕ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3FC7" w:rsidRPr="00774E27" w:rsidRDefault="008F3FC7" w:rsidP="008F3FC7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3FC7" w:rsidRPr="00774E27" w:rsidRDefault="008F3FC7" w:rsidP="008F3FC7">
            <w:pPr>
              <w:spacing w:after="16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3FC7" w:rsidRPr="00774E27" w:rsidRDefault="008F3FC7" w:rsidP="008F3FC7">
      <w:pPr>
        <w:spacing w:line="288" w:lineRule="auto"/>
        <w:rPr>
          <w:rFonts w:ascii="Times New Roman" w:hAnsi="Times New Roman"/>
          <w:sz w:val="22"/>
          <w:szCs w:val="22"/>
        </w:rPr>
        <w:sectPr w:rsidR="008F3FC7" w:rsidRPr="00774E27" w:rsidSect="00C8161D">
          <w:pgSz w:w="16840" w:h="11900" w:orient="landscape" w:code="9"/>
          <w:pgMar w:top="1134" w:right="1814" w:bottom="1134" w:left="1985" w:header="720" w:footer="720" w:gutter="0"/>
          <w:cols w:space="720"/>
        </w:sectPr>
      </w:pPr>
    </w:p>
    <w:p w:rsidR="008F3FC7" w:rsidRPr="008F3FC7" w:rsidRDefault="008F3FC7" w:rsidP="008F3FC7">
      <w:pPr>
        <w:keepNext/>
        <w:keepLines/>
        <w:spacing w:line="256" w:lineRule="auto"/>
        <w:outlineLvl w:val="0"/>
        <w:rPr>
          <w:b/>
        </w:rPr>
      </w:pPr>
      <w:r w:rsidRPr="008F3FC7">
        <w:rPr>
          <w:b/>
        </w:rPr>
        <w:lastRenderedPageBreak/>
        <w:t>ПОУРОЧНОЕ ПЛАНИРОВАНИЕ</w:t>
      </w:r>
    </w:p>
    <w:p w:rsidR="008F3FC7" w:rsidRPr="008F3FC7" w:rsidRDefault="008F3FC7" w:rsidP="008F3FC7">
      <w:pPr>
        <w:spacing w:after="198" w:line="256" w:lineRule="auto"/>
        <w:ind w:right="-130"/>
      </w:pPr>
      <w:r w:rsidRPr="008F3FC7">
        <w:rPr>
          <w:noProof/>
        </w:rPr>
        <mc:AlternateContent>
          <mc:Choice Requires="wpg">
            <w:drawing>
              <wp:inline distT="0" distB="0" distL="0" distR="0" wp14:anchorId="3CD707A7" wp14:editId="204D5568">
                <wp:extent cx="6707505" cy="7620"/>
                <wp:effectExtent l="0" t="0" r="0" b="1905"/>
                <wp:docPr id="11" name="Group 4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13" name="Shape 45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  <a:gd name="T10" fmla="*/ 0 w 6707471"/>
                              <a:gd name="T11" fmla="*/ 0 h 9144"/>
                              <a:gd name="T12" fmla="*/ 6707471 w 67074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5E8F3D2" id="Group 4155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">
                <v:shape id="Shape 45516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" path="m,l6707471,r,9144l,9144,,e" fillcolor="black" stroked="f" strokeweight="0">
                  <v:stroke miterlimit="83231f" joinstyle="miter"/>
                  <v:path arrowok="t" o:connecttype="custom" o:connectlocs="0,0;67074,0;67074,91;0,91;0,0" o:connectangles="0,0,0,0,0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2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12"/>
        <w:gridCol w:w="2927"/>
        <w:gridCol w:w="731"/>
        <w:gridCol w:w="1617"/>
        <w:gridCol w:w="1665"/>
        <w:gridCol w:w="1231"/>
        <w:gridCol w:w="1868"/>
      </w:tblGrid>
      <w:tr w:rsidR="008F3FC7" w:rsidRPr="008F3FC7" w:rsidTr="008F3FC7">
        <w:trPr>
          <w:trHeight w:val="492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after="36" w:line="256" w:lineRule="auto"/>
              <w:jc w:val="both"/>
            </w:pPr>
            <w:r w:rsidRPr="008F3FC7">
              <w:rPr>
                <w:b/>
              </w:rPr>
              <w:t>№</w:t>
            </w:r>
          </w:p>
          <w:p w:rsidR="008F3FC7" w:rsidRPr="008F3FC7" w:rsidRDefault="008F3FC7" w:rsidP="008F3FC7">
            <w:pPr>
              <w:spacing w:line="256" w:lineRule="auto"/>
              <w:jc w:val="both"/>
            </w:pPr>
            <w:r w:rsidRPr="008F3FC7">
              <w:rPr>
                <w:b/>
              </w:rPr>
              <w:t>п/п</w:t>
            </w:r>
          </w:p>
        </w:tc>
        <w:tc>
          <w:tcPr>
            <w:tcW w:w="2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rPr>
                <w:b/>
              </w:rPr>
              <w:t>Виды, формы контроля</w:t>
            </w:r>
          </w:p>
        </w:tc>
      </w:tr>
      <w:tr w:rsidR="008F3FC7" w:rsidRPr="008F3FC7" w:rsidTr="008F3FC7">
        <w:trPr>
          <w:trHeight w:val="8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  <w:r w:rsidRPr="008F3FC7"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/>
        </w:tc>
      </w:tr>
      <w:tr w:rsidR="008F3FC7" w:rsidRPr="008F3FC7" w:rsidTr="008F3FC7">
        <w:trPr>
          <w:trHeight w:val="4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 xml:space="preserve"> 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 xml:space="preserve">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 xml:space="preserve">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 xml:space="preserve"> </w:t>
            </w:r>
          </w:p>
        </w:tc>
      </w:tr>
      <w:tr w:rsidR="008F3FC7" w:rsidRPr="008F3FC7" w:rsidTr="008F3FC7">
        <w:trPr>
          <w:trHeight w:val="116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Музыкальные пейзажи.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16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603342" w:rsidP="008F3FC7">
            <w:pPr>
              <w:spacing w:line="256" w:lineRule="auto"/>
              <w:ind w:right="548"/>
            </w:pPr>
            <w:r>
              <w:t>Музыкальные портреты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3.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603342" w:rsidP="008F3FC7">
            <w:pPr>
              <w:spacing w:line="256" w:lineRule="auto"/>
            </w:pPr>
            <w:r>
              <w:t>Танцы игры и веселье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Практическая работа;</w:t>
            </w:r>
          </w:p>
        </w:tc>
      </w:tr>
      <w:tr w:rsidR="008F3FC7" w:rsidRPr="008F3FC7" w:rsidTr="008F3FC7">
        <w:trPr>
          <w:trHeight w:val="4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603342" w:rsidP="008F3FC7">
            <w:pPr>
              <w:spacing w:line="256" w:lineRule="auto"/>
            </w:pPr>
            <w:r>
              <w:t>Главный музыкальный символ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4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5.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603342" w:rsidP="008F3FC7">
            <w:pPr>
              <w:spacing w:line="256" w:lineRule="auto"/>
            </w:pPr>
            <w:r>
              <w:t>Мелодия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6.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603342" w:rsidP="00603342">
            <w:pPr>
              <w:spacing w:after="36" w:line="256" w:lineRule="auto"/>
            </w:pPr>
            <w:r>
              <w:t>Сопровождение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Практическая работа;</w:t>
            </w:r>
          </w:p>
        </w:tc>
      </w:tr>
      <w:tr w:rsidR="008F3FC7" w:rsidRPr="008F3FC7" w:rsidTr="008F3FC7">
        <w:trPr>
          <w:trHeight w:val="4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lastRenderedPageBreak/>
              <w:t>7.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603342" w:rsidP="008F3FC7">
            <w:pPr>
              <w:spacing w:line="256" w:lineRule="auto"/>
            </w:pPr>
            <w:r>
              <w:t>Песня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8.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603342" w:rsidP="008F3FC7">
            <w:pPr>
              <w:spacing w:line="256" w:lineRule="auto"/>
            </w:pPr>
            <w:r>
              <w:t>Куплетная форма, Запев, припев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9.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603342" w:rsidP="00603342">
            <w:pPr>
              <w:spacing w:line="256" w:lineRule="auto"/>
            </w:pPr>
            <w:r>
              <w:t>Тональность. Гамма.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Практическая работа;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10.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603342" w:rsidP="008F3FC7">
            <w:pPr>
              <w:spacing w:line="256" w:lineRule="auto"/>
            </w:pPr>
            <w:r>
              <w:t>Композиторы детям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11.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Музыкальные инструменты.</w:t>
            </w:r>
            <w:r w:rsidR="00603342">
              <w:t xml:space="preserve"> </w:t>
            </w:r>
            <w:r w:rsidRPr="008F3FC7">
              <w:t>Фортепиано.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Практическая работа;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12.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603342" w:rsidP="008F3FC7">
            <w:pPr>
              <w:spacing w:line="256" w:lineRule="auto"/>
            </w:pPr>
            <w:r>
              <w:t>Музыкальные инструменты. Скрипка, виолончель.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13.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Звучание храма.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</w:tbl>
    <w:p w:rsidR="008F3FC7" w:rsidRPr="008F3FC7" w:rsidRDefault="008F3FC7" w:rsidP="008F3FC7">
      <w:pPr>
        <w:spacing w:line="256" w:lineRule="auto"/>
        <w:ind w:right="11099"/>
      </w:pPr>
    </w:p>
    <w:tbl>
      <w:tblPr>
        <w:tblStyle w:val="TableGrid2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2953"/>
        <w:gridCol w:w="728"/>
        <w:gridCol w:w="1609"/>
        <w:gridCol w:w="1657"/>
        <w:gridCol w:w="1227"/>
        <w:gridCol w:w="1873"/>
      </w:tblGrid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lastRenderedPageBreak/>
              <w:t>14.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603342" w:rsidP="00603342">
            <w:pPr>
              <w:spacing w:after="36" w:line="256" w:lineRule="auto"/>
            </w:pPr>
            <w:r>
              <w:t>Пе</w:t>
            </w:r>
            <w:r w:rsidR="008F3FC7" w:rsidRPr="008F3FC7">
              <w:t>с</w:t>
            </w:r>
            <w:r>
              <w:t>н</w:t>
            </w:r>
            <w:r w:rsidR="008F3FC7" w:rsidRPr="008F3FC7">
              <w:t>и верующих.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15.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603342" w:rsidP="00603342">
            <w:pPr>
              <w:spacing w:after="36" w:line="256" w:lineRule="auto"/>
            </w:pPr>
            <w:r>
              <w:t>И</w:t>
            </w:r>
            <w:r w:rsidR="008F3FC7" w:rsidRPr="008F3FC7">
              <w:t>нтервалы.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16.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603342" w:rsidP="008F3FC7">
            <w:pPr>
              <w:spacing w:line="256" w:lineRule="auto"/>
            </w:pPr>
            <w:r>
              <w:t>Тон, полутон.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17.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603342" w:rsidP="008F3FC7">
            <w:pPr>
              <w:spacing w:line="256" w:lineRule="auto"/>
            </w:pPr>
            <w:r>
              <w:t>Русский фольклор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Практическая работа;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18.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Русские народные инструменты.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19.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Народные праздники.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lastRenderedPageBreak/>
              <w:t>20.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Фольклор в творчестве проф. музыкантов.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21.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603342" w:rsidP="008F3FC7">
            <w:pPr>
              <w:spacing w:line="256" w:lineRule="auto"/>
            </w:pPr>
            <w:r>
              <w:t>В</w:t>
            </w:r>
            <w:r w:rsidR="008F3FC7" w:rsidRPr="008F3FC7">
              <w:t>ариации.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22.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603342" w:rsidP="008F3FC7">
            <w:pPr>
              <w:spacing w:line="256" w:lineRule="auto"/>
            </w:pPr>
            <w:r>
              <w:t>Музыкальная сказка н</w:t>
            </w:r>
            <w:r w:rsidR="008F3FC7" w:rsidRPr="008F3FC7">
              <w:t>а сцене, на экране.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Практическая работа;</w:t>
            </w:r>
          </w:p>
        </w:tc>
      </w:tr>
      <w:tr w:rsidR="008F3FC7" w:rsidRPr="008F3FC7" w:rsidTr="008F3FC7">
        <w:trPr>
          <w:trHeight w:val="4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23.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Театр оперы и балета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603342" w:rsidP="00603342">
            <w:pPr>
              <w:spacing w:after="36" w:line="256" w:lineRule="auto"/>
            </w:pPr>
            <w:r>
              <w:t>Опера. Главные герои и номера оперного спектакля.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8F3FC7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25.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603342" w:rsidP="008F3FC7">
            <w:pPr>
              <w:spacing w:line="256" w:lineRule="auto"/>
            </w:pPr>
            <w:r>
              <w:t>Ария, хор, сцена, увертюра- оркестровое вступление.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Практическая работа;</w:t>
            </w:r>
          </w:p>
        </w:tc>
      </w:tr>
      <w:tr w:rsidR="008F3FC7" w:rsidRPr="008F3FC7" w:rsidTr="008F3FC7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26.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Програм</w:t>
            </w:r>
            <w:r w:rsidR="002B4DF7">
              <w:t>м</w:t>
            </w:r>
            <w:r w:rsidRPr="008F3FC7">
              <w:t>ная музыка.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</w:tbl>
    <w:p w:rsidR="008F3FC7" w:rsidRPr="008F3FC7" w:rsidRDefault="008F3FC7" w:rsidP="008F3FC7">
      <w:pPr>
        <w:spacing w:line="256" w:lineRule="auto"/>
        <w:ind w:right="11099"/>
      </w:pPr>
    </w:p>
    <w:tbl>
      <w:tblPr>
        <w:tblStyle w:val="TableGrid2"/>
        <w:tblW w:w="10551" w:type="dxa"/>
        <w:tblInd w:w="6" w:type="dxa"/>
        <w:tblCellMar>
          <w:top w:w="134" w:type="dxa"/>
          <w:left w:w="60" w:type="dxa"/>
          <w:right w:w="79" w:type="dxa"/>
        </w:tblCellMar>
        <w:tblLook w:val="04A0" w:firstRow="1" w:lastRow="0" w:firstColumn="1" w:lastColumn="0" w:noHBand="0" w:noVBand="1"/>
      </w:tblPr>
      <w:tblGrid>
        <w:gridCol w:w="522"/>
        <w:gridCol w:w="2917"/>
        <w:gridCol w:w="754"/>
        <w:gridCol w:w="1612"/>
        <w:gridCol w:w="1811"/>
        <w:gridCol w:w="1080"/>
        <w:gridCol w:w="1855"/>
      </w:tblGrid>
      <w:tr w:rsidR="008F3FC7" w:rsidRPr="008F3FC7" w:rsidTr="002B4DF7">
        <w:trPr>
          <w:trHeight w:val="11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lastRenderedPageBreak/>
              <w:t>27.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2B4DF7" w:rsidP="008F3FC7">
            <w:pPr>
              <w:spacing w:line="256" w:lineRule="auto"/>
            </w:pPr>
            <w:r>
              <w:t>Симфоническая музыка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2B4DF7">
        <w:trPr>
          <w:trHeight w:val="116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28.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Музыкальный я</w:t>
            </w:r>
            <w:r w:rsidR="002B4DF7">
              <w:t>зык.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2B4DF7">
        <w:trPr>
          <w:trHeight w:val="828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29.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2B4DF7" w:rsidP="008F3FC7">
            <w:pPr>
              <w:spacing w:line="256" w:lineRule="auto"/>
            </w:pPr>
            <w:r>
              <w:t>Лад.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Практическая работа;</w:t>
            </w:r>
          </w:p>
        </w:tc>
      </w:tr>
      <w:tr w:rsidR="008F3FC7" w:rsidRPr="008F3FC7" w:rsidTr="002B4DF7">
        <w:trPr>
          <w:trHeight w:val="150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30.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Композиторы детям.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2B4DF7">
        <w:trPr>
          <w:trHeight w:val="828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31.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2B4DF7">
            <w:pPr>
              <w:spacing w:line="256" w:lineRule="auto"/>
            </w:pPr>
            <w:r w:rsidRPr="008F3FC7">
              <w:t>Европейские композиторы</w:t>
            </w:r>
            <w:r w:rsidR="002B4DF7">
              <w:t>- классики.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Устный опрос;</w:t>
            </w:r>
          </w:p>
        </w:tc>
      </w:tr>
      <w:tr w:rsidR="008F3FC7" w:rsidRPr="008F3FC7" w:rsidTr="002B4DF7">
        <w:trPr>
          <w:trHeight w:val="150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32.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Русские композиторы классики.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2B4DF7">
        <w:trPr>
          <w:trHeight w:val="1518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33.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FF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Мастерство исполнителя.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Самооценка с использованием «Оценочного листа»;</w:t>
            </w:r>
          </w:p>
        </w:tc>
      </w:tr>
      <w:tr w:rsidR="008F3FC7" w:rsidRPr="008F3FC7" w:rsidTr="002B4DF7">
        <w:trPr>
          <w:trHeight w:val="78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lastRenderedPageBreak/>
              <w:t>34.</w:t>
            </w:r>
          </w:p>
        </w:tc>
        <w:tc>
          <w:tcPr>
            <w:tcW w:w="29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8F3FC7" w:rsidRPr="008F3FC7" w:rsidRDefault="002B4DF7" w:rsidP="008F3FC7">
            <w:pPr>
              <w:spacing w:line="256" w:lineRule="auto"/>
            </w:pPr>
            <w:r>
              <w:t>Искусство времени.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FF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Практическая работа;</w:t>
            </w:r>
          </w:p>
        </w:tc>
      </w:tr>
      <w:tr w:rsidR="008F3FC7" w:rsidRPr="008F3FC7" w:rsidTr="002B4DF7">
        <w:trPr>
          <w:trHeight w:val="852"/>
        </w:trPr>
        <w:tc>
          <w:tcPr>
            <w:tcW w:w="3446" w:type="dxa"/>
            <w:gridSpan w:val="2"/>
            <w:tcBorders>
              <w:top w:val="single" w:sz="6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C7" w:rsidRPr="008F3FC7" w:rsidRDefault="008F3FC7" w:rsidP="008F3FC7">
            <w:pPr>
              <w:spacing w:after="36" w:line="256" w:lineRule="auto"/>
            </w:pPr>
            <w:r w:rsidRPr="008F3FC7">
              <w:t>ОБЩЕЕ КОЛИЧЕСТВО</w:t>
            </w:r>
          </w:p>
          <w:p w:rsidR="008F3FC7" w:rsidRPr="008F3FC7" w:rsidRDefault="008F3FC7" w:rsidP="008F3FC7">
            <w:pPr>
              <w:spacing w:line="256" w:lineRule="auto"/>
            </w:pPr>
            <w:r w:rsidRPr="008F3FC7">
              <w:t>ЧАСОВ ПО ПРОГРАММЕ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>16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FC7" w:rsidRPr="008F3FC7" w:rsidRDefault="008F3FC7" w:rsidP="008F3FC7">
            <w:pPr>
              <w:spacing w:line="256" w:lineRule="auto"/>
            </w:pPr>
            <w:r w:rsidRPr="008F3FC7">
              <w:t xml:space="preserve"> </w:t>
            </w:r>
          </w:p>
        </w:tc>
      </w:tr>
    </w:tbl>
    <w:p w:rsidR="008F3FC7" w:rsidRPr="008F3FC7" w:rsidRDefault="008F3FC7" w:rsidP="008F3FC7">
      <w:pPr>
        <w:keepNext/>
        <w:keepLines/>
        <w:spacing w:line="256" w:lineRule="auto"/>
        <w:outlineLvl w:val="0"/>
        <w:rPr>
          <w:b/>
        </w:rPr>
      </w:pPr>
    </w:p>
    <w:p w:rsidR="008F3FC7" w:rsidRPr="008F3FC7" w:rsidRDefault="008F3FC7" w:rsidP="008F3FC7"/>
    <w:p w:rsidR="008F3FC7" w:rsidRDefault="008F3FC7" w:rsidP="008F3FC7"/>
    <w:p w:rsidR="008F3FC7" w:rsidRDefault="008F3FC7" w:rsidP="008F3FC7">
      <w:pPr>
        <w:tabs>
          <w:tab w:val="left" w:pos="1644"/>
        </w:tabs>
      </w:pPr>
      <w:r>
        <w:tab/>
      </w:r>
      <w:r>
        <w:tab/>
      </w:r>
    </w:p>
    <w:p w:rsidR="008843C7" w:rsidRPr="00774E27" w:rsidRDefault="008F3FC7" w:rsidP="008F3FC7">
      <w:pPr>
        <w:tabs>
          <w:tab w:val="left" w:pos="1644"/>
        </w:tabs>
        <w:rPr>
          <w:rFonts w:ascii="Times New Roman" w:hAnsi="Times New Roman"/>
          <w:sz w:val="22"/>
          <w:szCs w:val="22"/>
        </w:rPr>
      </w:pPr>
      <w:r>
        <w:tab/>
      </w:r>
      <w:r w:rsidRPr="00774E27">
        <w:rPr>
          <w:rFonts w:ascii="Times New Roman" w:eastAsia="Calibri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D2320C" wp14:editId="07D6EA34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7665" name="Group 37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8019" name="Shape 48019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60FB0F6" id="Group 37665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">
                <v:shape id="Shape 48019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774E27">
        <w:rPr>
          <w:rFonts w:ascii="Times New Roman" w:hAnsi="Times New Roman"/>
          <w:b/>
          <w:sz w:val="22"/>
          <w:szCs w:val="22"/>
        </w:rPr>
        <w:t>ТЕМАТИЧЕСКОЕ ПЛАНИРОВАНИЕ 3 класс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84"/>
        <w:gridCol w:w="1670"/>
        <w:gridCol w:w="679"/>
        <w:gridCol w:w="1494"/>
        <w:gridCol w:w="1546"/>
        <w:gridCol w:w="1806"/>
        <w:gridCol w:w="1604"/>
        <w:gridCol w:w="1717"/>
        <w:gridCol w:w="1074"/>
        <w:gridCol w:w="1957"/>
        <w:gridCol w:w="1453"/>
        <w:gridCol w:w="1876"/>
      </w:tblGrid>
      <w:tr w:rsidR="008843C7" w:rsidRPr="00774E2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2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1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Репертуар </w:t>
            </w: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Дата изучения</w:t>
            </w:r>
          </w:p>
        </w:tc>
        <w:tc>
          <w:tcPr>
            <w:tcW w:w="31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8843C7" w:rsidRPr="00774E2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для слушания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для пения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для музицирования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348"/>
        </w:trPr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ind w:right="11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ЧАйковский "Благославляю вас леса", </w:t>
            </w:r>
          </w:p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Римский -Корсаков "Звонче жаворонка пенье".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Свиридов "Романс".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ind w:right="41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Песни о школе. 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Глинка 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Жаворонок".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Глинка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"Жаворонок".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Разучивание, одухотворенное исполнение песен о природе, её красоте.;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ind w:right="112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 на войне, музыка о войне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Кант "Радуйся Росско земле", "Виват Россия", Кантата "Александр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Невский" С.Про4офьев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"Катюша"</w:t>
            </w:r>
          </w:p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Блантер, "Веселая песенка"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Ермолов.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"Катюшаа"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Блантер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Дискуссия в классе. Ответы на вопросы: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какие чувства вызывает эта музыка, почему?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Как влияет на наше восприятие информация о том, как и зачем она создавалась?;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348"/>
        </w:trPr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2.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Классическая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И. Гайдн "Мы дружим с музыкой"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Увертюра "Арагонская охрта" М. Глинка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"Лесной праздник" Металидзи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"Лесной праздник" Г.Металидзи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Определение на слух типов человеческих голосов (детские, мужские, женские), тембров голосов профессиональных вокалистов.;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348"/>
        </w:trPr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3.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 театра и кино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Опера. Главные герои и номера оперного спектакля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ind w:right="2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"Шел ленинградский паренек" совр.р.н.п., Жаров , Блаантер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"Плакучие ивы", 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Фрагмент увертюры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"Иван Сусанин", ария "Чуют правду", хор " Славься" М.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Глинка.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"Шел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Ленинградский паренек! р.н.п., "Бравые солдаты"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Патриотическая и народная тема в театре и кино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C.Прокофьев "Песнь об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Александре Невском"</w:t>
            </w:r>
          </w:p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"Вставайте люди Русские" С. Прокофьев кантата Александр Невский.</w:t>
            </w:r>
          </w:p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Фрагменты из кантаты "Александр Невский" С.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Прокофьев.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"Бравые солдаты", Песни про Осень.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Просмотр фрагментов крупных сценических произведений, фильмов. Обсуждение характера героев и событий.;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843C7" w:rsidRPr="00774E27" w:rsidRDefault="008843C7">
      <w:pPr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487"/>
        <w:gridCol w:w="1496"/>
        <w:gridCol w:w="519"/>
        <w:gridCol w:w="977"/>
        <w:gridCol w:w="1008"/>
        <w:gridCol w:w="1734"/>
        <w:gridCol w:w="1321"/>
        <w:gridCol w:w="1309"/>
        <w:gridCol w:w="757"/>
        <w:gridCol w:w="3007"/>
        <w:gridCol w:w="1681"/>
        <w:gridCol w:w="1205"/>
      </w:tblGrid>
      <w:tr w:rsidR="008843C7" w:rsidRPr="00774E27">
        <w:trPr>
          <w:trHeight w:val="348"/>
        </w:trPr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4.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С. Прокофьев "Шествие солнца", Э.Григ "Утро",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"Мелодия",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Шаинский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"Если с другом вышел в путь", "Вместе весело шагать".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"Мелодия"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элементами музыкального языка, специальными терминами, их обозначением в нотной записи.;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Ритмические рисунки в размере 6/8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Соснин "Солнечная капель".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"Веселая песенка", Ермолов,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Голубой вагон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Шаинский,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"Учат в школе.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Соснин "Солнечная капель"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Определение на слух, прослеживание по нотной записи ритмических рисунков в размере 6/8.;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348"/>
        </w:trPr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5.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 в жизни человека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"Утренняя молитва", Григ "Утро", Мусоргский "Рссвет на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Москва реке",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Ермолов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"Светит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Солнышко".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"Утренняя молитва"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ind w:right="141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портреты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Кабалевский "Три подружки", "Дрема" р.н.п.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Ермолов "Светит солнышко",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"Дрема" р.н.п.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"Дрема" р.н.п.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Сопоставление музыки с произведениями изобразительного искусства.;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348"/>
        </w:trPr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Модуль 6.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Классическая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Мусоргский "С няней", "Жук", "С куклой", "В углу",</w:t>
            </w:r>
          </w:p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"Марш деревянных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солдатиков", "Утренняя молитва", "Играа в лошадки", "Мама".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Шаинский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"Вместе весело шагать", Осенняя песня".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"Марш деревянных солдатиков"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Вокализация, исполнение мелодий инструментальных пьес со словами. Разучивание, исполнение песен.;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"Болтунья" (сл. А. Барто), ""Джульета девочка" Из балета "Ромео и Джульета " 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Григ " Утро", "танец Анитры".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Шаинский "по секрету всему свету".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"Болезнь куклы".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произведений программной музыки. Обсуждение музыкального образа, музыкальных средств, использованных композитором.;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348"/>
        </w:trPr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7.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843C7" w:rsidRPr="00774E27" w:rsidRDefault="008843C7">
      <w:pPr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1" w:type="dxa"/>
        </w:tblCellMar>
        <w:tblLook w:val="04A0" w:firstRow="1" w:lastRow="0" w:firstColumn="1" w:lastColumn="0" w:noHBand="0" w:noVBand="1"/>
      </w:tblPr>
      <w:tblGrid>
        <w:gridCol w:w="589"/>
        <w:gridCol w:w="1763"/>
        <w:gridCol w:w="426"/>
        <w:gridCol w:w="724"/>
        <w:gridCol w:w="744"/>
        <w:gridCol w:w="1795"/>
        <w:gridCol w:w="1533"/>
        <w:gridCol w:w="1431"/>
        <w:gridCol w:w="545"/>
        <w:gridCol w:w="2619"/>
        <w:gridCol w:w="1673"/>
        <w:gridCol w:w="1659"/>
      </w:tblGrid>
      <w:tr w:rsidR="008843C7" w:rsidRPr="00774E2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Гаврилин " Вечерняя музыка", Чайковский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"Колыбельная"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Мусоргский " вечер".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Мусоргский "Вечер".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"Вечер"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Мусоргский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Определение изученных элементов на слух при восприятии музыкальных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произведений.;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ind w:right="13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Дополнительные обозначения в нотах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 Мама" Гаврилин,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"Мама" Биксио,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"Профессия мама"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Коркишко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"Профессия мама" Ермолов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"Мама"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ind w:right="47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дополнительными элементами нотной записи. Исполнение песен, попевок, в которых присутствуют данные элементы;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348"/>
        </w:trPr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8.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Духовная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Искусство Русской православной церкви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С. Рахманинов "Богородице Дево радуйся",Шуберт "аве Мария".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"Добрая милая мама"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Шуберт "Аве Мария".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Разучивание, исполнение вокальных произведений религиозной тематики, сравнение церковных мелодий и народных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песен, мелодий светской музыки.;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Религиозные праздники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Колокольный звон,</w:t>
            </w:r>
          </w:p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Тропарь, Ершова "Вербное воскресенье" хоровод "Верба".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К.Орбакайте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"Вербочки"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Хоровод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"верба",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Ершова " Врбное воскресенье"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Ершова "Вербное воскресенье".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музыкальных фрагментов праздничных богослужений, определение характера музыки, её религиозного содержания.;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348"/>
        </w:trPr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9.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Размер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"Вальс" (спящая красавица балет),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Г.Струве "Я стараюсь",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"Хор,хор,хор".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"Вальс"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Ритмические упражнения на ровную пульсацию, выделение сильных долей в размерах 2/4, 3/4, 4/4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(звучащими жестами или на ударных инструментах).;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348"/>
        </w:trPr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10.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Народная музыка России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Сказки, мифы и легенды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Римский корсаков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Былинные наигрыши, Глинка "Песнь Баяна из оперы Руслан и Людмила Глинка "Садко" "Ой ты темная дубравушка", "заиграйте мои гусельки" Римский корсаков.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"Это новый год"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Создание иллюстраций к прослушанным музыкальным и литературным произведениям.;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843C7" w:rsidRPr="00774E2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Народные праздники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Чаййковский " Масленица" Февраль.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"Ой блины" р.н.п.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Частушки.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"Ой блины"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р.н.п., частушки.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"Ой блины" р.н.п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ind w:right="24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Разучивание песен, реконструкция фрагмента обряда, участие в коллективной традиционной игре2.;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348"/>
        </w:trPr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11.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Музыка театра и кино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843C7" w:rsidRPr="00774E27" w:rsidRDefault="008843C7">
      <w:pPr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96"/>
        <w:gridCol w:w="1483"/>
        <w:gridCol w:w="463"/>
        <w:gridCol w:w="820"/>
        <w:gridCol w:w="844"/>
        <w:gridCol w:w="1719"/>
        <w:gridCol w:w="1384"/>
        <w:gridCol w:w="1384"/>
        <w:gridCol w:w="626"/>
        <w:gridCol w:w="2824"/>
        <w:gridCol w:w="1680"/>
        <w:gridCol w:w="1678"/>
      </w:tblGrid>
      <w:tr w:rsidR="008843C7" w:rsidRPr="00774E2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Балет.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Хореография — искусство танца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Чайковский "Спящая </w:t>
            </w:r>
            <w:r w:rsidR="00774E27" w:rsidRPr="00774E27">
              <w:rPr>
                <w:sz w:val="22"/>
              </w:rPr>
              <w:t>красавица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", С.Прокофьев</w:t>
            </w:r>
          </w:p>
          <w:p w:rsidR="008843C7" w:rsidRPr="00774E27" w:rsidRDefault="008F3FC7">
            <w:pPr>
              <w:ind w:right="187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"Золушка" балет, "Две феи" </w:t>
            </w:r>
            <w:r w:rsidR="00774E27" w:rsidRPr="00774E27">
              <w:rPr>
                <w:sz w:val="22"/>
              </w:rPr>
              <w:t>фрагмент, «Вальс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" спящая красавица Чайковский.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Мигуля "Песня старой сказки".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Мигуля "Песня старой сказки".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www.resh/edu/ru</w:t>
            </w:r>
          </w:p>
        </w:tc>
      </w:tr>
      <w:tr w:rsidR="008843C7" w:rsidRPr="00774E2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11.2.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Опера. Главные герои и номера оперного спектакля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М. Глинка опера "Снегурочка"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Фрагменты. Опера "Руслан и Людмила" фрагменты.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Мигуль "Песня старой сказки", "Бравые солдаты",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"Бравые солдаты"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843C7" w:rsidRPr="00774E2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11.3.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Сюжет музыкального спектакля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Глюк опера "Орфей и </w:t>
            </w:r>
            <w:r w:rsidR="00774E27" w:rsidRPr="00774E27">
              <w:rPr>
                <w:sz w:val="22"/>
              </w:rPr>
              <w:t>Эвридика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" фрагменты.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Исполнение ранее разученных песен.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либретто, структурой музыкального спектакля. Пересказ либретто изученных опер и балетов.;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11.4.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Оперетта, мюзикл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"Волк и семеро козлят"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Рыбников,</w:t>
            </w:r>
          </w:p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"Приключения кузнечика Кузи" Антонов, " мери Попинс </w:t>
            </w:r>
            <w:r w:rsidR="00774E27" w:rsidRPr="00774E27">
              <w:rPr>
                <w:sz w:val="22"/>
              </w:rPr>
              <w:t>до свидания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Дунаевский фрагменты.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"Приключение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Буратино"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Дунаевский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"Брадобрей", "33 коровы".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Дунаевский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"Брадобрей".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жанрами оперетты, мюзикла. Слушание фрагментов из оперетт, анализ характерных особенностей жанра.;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1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843C7" w:rsidRPr="00774E27">
        <w:trPr>
          <w:trHeight w:val="348"/>
        </w:trPr>
        <w:tc>
          <w:tcPr>
            <w:tcW w:w="1550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12.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Классическая музыка</w:t>
            </w:r>
          </w:p>
        </w:tc>
      </w:tr>
      <w:tr w:rsidR="008843C7" w:rsidRPr="00774E27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Оркестр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ind w:right="1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Звучание инструментов (труба, скрипка, барабан, рояль) Увертюра к опере</w:t>
            </w:r>
          </w:p>
          <w:p w:rsidR="008843C7" w:rsidRPr="00774E27" w:rsidRDefault="008F3FC7">
            <w:pPr>
              <w:spacing w:line="255" w:lineRule="auto"/>
              <w:ind w:right="222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"Руслан и Людмила " Глинка норвежская н.п.</w:t>
            </w:r>
          </w:p>
          <w:p w:rsidR="008843C7" w:rsidRPr="00774E27" w:rsidRDefault="008F3FC7">
            <w:pPr>
              <w:spacing w:line="255" w:lineRule="auto"/>
              <w:ind w:right="134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"Волшебный смычок". Бах ария из сюиты для оркестра №3 Фрагмент "Кармен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сюиты"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"Веселый музыкант"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"Веселый музыкант" Филипенко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музыки в исполнении оркестра. Просмотр видеозаписи. Диалог с учителем о роли дирижёра.;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12.2.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инструменты. Флейта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Тема "Птички" из симф.сказ. Пркофьева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"Петя и волк"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Глюк "Мелодия"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Бах "шутка"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Ранее разученные песни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Бах "шутка"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музыкальных фрагментов в исполнении известных музыкантов</w:t>
            </w:r>
            <w:r w:rsidR="00AF3FF1"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инструменталистов.;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843C7" w:rsidRPr="00774E27" w:rsidRDefault="008843C7">
      <w:pPr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96"/>
        <w:gridCol w:w="2261"/>
        <w:gridCol w:w="468"/>
        <w:gridCol w:w="677"/>
        <w:gridCol w:w="750"/>
        <w:gridCol w:w="1789"/>
        <w:gridCol w:w="1250"/>
        <w:gridCol w:w="1276"/>
        <w:gridCol w:w="506"/>
        <w:gridCol w:w="2582"/>
        <w:gridCol w:w="1680"/>
        <w:gridCol w:w="1666"/>
      </w:tblGrid>
      <w:tr w:rsidR="008843C7" w:rsidRPr="00774E27">
        <w:trPr>
          <w:trHeight w:val="13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12.3.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инструменты. Скрипка, виолончель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Бородин "Ноктюрн",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Паганини "Каприс"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"Где музыка берет начало"?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Энтин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Крылатов "Квартет лягушек."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"Квартет лягушек" Крылатов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Игра-имитация исполнительских движений во время звучания музыки.;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12.4.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Русские композиторыклассики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Свиридов "Запевка".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Глинка "Камаринская",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Рахманинов "Нежность"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ind w:right="19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Гладков "Песня друзей".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 Утренняя молитва".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spacing w:line="255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Наблюдение за развитием музыки. Определение жанра,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формы.;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843C7" w:rsidRPr="00774E2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12.5.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Европейские </w:t>
            </w:r>
            <w:r w:rsidR="00774E27" w:rsidRPr="00774E27">
              <w:rPr>
                <w:sz w:val="22"/>
              </w:rPr>
              <w:t>композиторы классики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Эдвард Григ. Сюита</w:t>
            </w:r>
          </w:p>
          <w:p w:rsidR="008843C7" w:rsidRPr="00774E27" w:rsidRDefault="008F3FC7">
            <w:pPr>
              <w:ind w:right="213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"Пер Гюнт", Бетховен соната "Героическая".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Гладков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"Песня друзей"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,ранее разученные песни.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"Пенся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Сольвейг" Григ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Чтение учебных текстов и художественной литературы биографического характера.;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348"/>
        </w:trPr>
        <w:tc>
          <w:tcPr>
            <w:tcW w:w="45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13.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Музыкальная грамота</w:t>
            </w: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13.1.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ind w:right="6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Дополнительные обозначения в нотах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"Песенка про ноты"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Крылатов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ind w:right="21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"Песенка горошина" Красев "Ничего на свете лучше нету" Гладков.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"Хеллоу Долли"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Луи Армстронг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ind w:right="40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дополнительными элементами нотной записи. Исполнение песен, попевок, в которых присутствуют данные элементы;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468"/>
        </w:trPr>
        <w:tc>
          <w:tcPr>
            <w:tcW w:w="45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14.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Современная музыкальная культура</w:t>
            </w: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14.1.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Джаз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"Хеллоу Долли" Луи Армстронг, Фрагменты оперы "Порги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Бесс" Гершвин.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Ранее разученные песни.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"Саме тайм"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Луи Амстронг.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Знакомство с творчеством джазовых музыкантов. Узнавание, различение на слух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джазовых композиций в отличие от других музыкальных стилей и направлений.;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8843C7" w:rsidRPr="00774E2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3C7" w:rsidRPr="00774E27">
        <w:trPr>
          <w:trHeight w:val="925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ОБЩЕЕ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ЧАСОВ ПО</w:t>
            </w:r>
          </w:p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43C7" w:rsidRPr="00774E27" w:rsidRDefault="008F3FC7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43C7" w:rsidRPr="00774E27" w:rsidRDefault="008843C7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843C7" w:rsidRDefault="008843C7"/>
    <w:p w:rsidR="008843C7" w:rsidRDefault="008843C7">
      <w:pPr>
        <w:sectPr w:rsidR="008843C7" w:rsidSect="00C8161D">
          <w:headerReference w:type="default" r:id="rId8"/>
          <w:pgSz w:w="16840" w:h="11900" w:orient="landscape" w:code="9"/>
          <w:pgMar w:top="1134" w:right="1814" w:bottom="1134" w:left="1985" w:header="720" w:footer="720" w:gutter="0"/>
          <w:cols w:space="720"/>
        </w:sectPr>
      </w:pPr>
    </w:p>
    <w:p w:rsidR="008843C7" w:rsidRDefault="008F3FC7">
      <w:pPr>
        <w:spacing w:after="11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E37952" wp14:editId="63B233FA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44505" name="Group 44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8021" name="Shape 4802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F54A6ED" id="Group 44505" o:spid="_x0000_s1026" style="position:absolute;margin-left:33.3pt;margin-top:48.9pt;width:528.15pt;height:.6pt;z-index:251659264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">
                <v:shape id="Shape 48021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>ПОУРОЧНОЕ ПЛАНИРОВАНИЕ</w: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12"/>
        <w:gridCol w:w="2924"/>
        <w:gridCol w:w="731"/>
        <w:gridCol w:w="1618"/>
        <w:gridCol w:w="1666"/>
        <w:gridCol w:w="1232"/>
        <w:gridCol w:w="1868"/>
      </w:tblGrid>
      <w:tr w:rsidR="008843C7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pPr>
              <w:spacing w:after="36"/>
              <w:jc w:val="both"/>
            </w:pPr>
            <w:r>
              <w:rPr>
                <w:b/>
              </w:rPr>
              <w:t>№</w:t>
            </w:r>
          </w:p>
          <w:p w:rsidR="008843C7" w:rsidRDefault="008F3FC7">
            <w:pPr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2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rPr>
                <w:b/>
              </w:rPr>
              <w:t>Виды, формы контроля</w:t>
            </w:r>
          </w:p>
        </w:tc>
      </w:tr>
      <w:tr w:rsidR="008843C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spacing w:after="16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pPr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spacing w:after="160"/>
            </w:pPr>
          </w:p>
        </w:tc>
      </w:tr>
      <w:tr w:rsidR="008843C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Музыкальные пейзажи</w:t>
            </w:r>
            <w:r w:rsidR="005E1158"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Практическая работа;</w:t>
            </w:r>
          </w:p>
        </w:tc>
      </w:tr>
      <w:tr w:rsidR="008843C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Музыка о войне, на войне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5E1158" w:rsidP="005E1158">
            <w:pPr>
              <w:ind w:right="39"/>
            </w:pPr>
            <w:r>
              <w:t>Вокальн</w:t>
            </w:r>
            <w:r w:rsidR="008F3FC7">
              <w:t>ая музыка</w:t>
            </w:r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5E1158">
            <w:r>
              <w:t>Опера. Главные герои и номера оперного спектакля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5E1158" w:rsidP="005E1158">
            <w:pPr>
              <w:spacing w:after="36"/>
            </w:pPr>
            <w:r>
              <w:t>Патриотическая и народная тема в театре и кино.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Практическая работа;</w:t>
            </w:r>
          </w:p>
        </w:tc>
      </w:tr>
      <w:tr w:rsidR="008843C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pPr>
              <w:ind w:right="61"/>
            </w:pPr>
            <w:r>
              <w:t>Музыкальный</w:t>
            </w:r>
            <w:r w:rsidR="005E1158">
              <w:t xml:space="preserve"> язык.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lastRenderedPageBreak/>
              <w:t>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5E1158">
            <w:pPr>
              <w:ind w:right="46"/>
            </w:pPr>
            <w:r>
              <w:t>Ритмические рисунки в размере 6\8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Самооценка с использованием «Оценочного листа»;</w:t>
            </w:r>
          </w:p>
        </w:tc>
      </w:tr>
      <w:tr w:rsidR="008843C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Музыкальные пейзажи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5E1158">
            <w:r>
              <w:t>Музыкальные портреты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Самооценка с использованием «Оценочного листа»;</w:t>
            </w:r>
          </w:p>
        </w:tc>
      </w:tr>
      <w:tr w:rsidR="008843C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5E1158">
            <w:r>
              <w:t>Портреты выраженные в музыкальных интонациях.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5E1158">
            <w:r>
              <w:t>Композиторы детям. Детская музыка Чайковского, Прокофьева, Кабалевского.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Самооценка с использованием «Оценочного листа»;</w:t>
            </w:r>
          </w:p>
        </w:tc>
      </w:tr>
      <w:tr w:rsidR="008843C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5E1158">
            <w:r>
              <w:t>Понятие жанра песня, танец, марш.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13.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5E1158">
            <w:r>
              <w:t>Программная музыка.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Устный опрос;</w:t>
            </w:r>
          </w:p>
        </w:tc>
      </w:tr>
    </w:tbl>
    <w:p w:rsidR="008843C7" w:rsidRDefault="008843C7">
      <w:pPr>
        <w:ind w:right="1072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3"/>
        <w:gridCol w:w="2956"/>
        <w:gridCol w:w="728"/>
        <w:gridCol w:w="1608"/>
        <w:gridCol w:w="1656"/>
        <w:gridCol w:w="1227"/>
        <w:gridCol w:w="1873"/>
      </w:tblGrid>
      <w:tr w:rsidR="008843C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lastRenderedPageBreak/>
              <w:t>14.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5E1158">
            <w:r>
              <w:t>Темп, тембр. Динамика.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Самооценка с использованием «Оценочного листа»;</w:t>
            </w:r>
          </w:p>
        </w:tc>
      </w:tr>
      <w:tr w:rsidR="008843C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5E1158" w:rsidP="005E1158">
            <w:pPr>
              <w:spacing w:after="36"/>
            </w:pPr>
            <w:r>
              <w:t>Дополнительные обозначения в нотах.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Древнейшая песнь материнства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Самооценка с использованием «Оценочного листа»;</w:t>
            </w:r>
          </w:p>
        </w:tc>
      </w:tr>
      <w:tr w:rsidR="008843C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5E1158">
            <w:r>
              <w:t>Искусство русской православной церкви.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Практическая работа;</w:t>
            </w:r>
          </w:p>
        </w:tc>
      </w:tr>
      <w:tr w:rsidR="008843C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161002">
            <w:r>
              <w:t>Традиция исполнения, жанры.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161002">
            <w:r>
              <w:t>Религиозные праздники.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lastRenderedPageBreak/>
              <w:t>20.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161002">
            <w:r>
              <w:t>Размер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Самооценка с использованием «Оценочного листа»;</w:t>
            </w:r>
          </w:p>
        </w:tc>
      </w:tr>
      <w:tr w:rsidR="008843C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21.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161002">
            <w:r>
              <w:t>Сказки мифы и легенды.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22.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161002">
            <w:r>
              <w:t>Народные сказители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Самооценка с использованием «Оценочного листа»;</w:t>
            </w:r>
          </w:p>
        </w:tc>
      </w:tr>
      <w:tr w:rsidR="008843C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23.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161002">
            <w:pPr>
              <w:ind w:right="25"/>
            </w:pPr>
            <w:r>
              <w:t>Русские народные сказания и былины.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Самооценка с использованием «Оценочного листа»;</w:t>
            </w:r>
          </w:p>
        </w:tc>
      </w:tr>
      <w:tr w:rsidR="008843C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24.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161002">
            <w:r>
              <w:t>Народные праздники.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Практическая работа;</w:t>
            </w:r>
          </w:p>
        </w:tc>
      </w:tr>
      <w:tr w:rsidR="008843C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25.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161002">
            <w:r>
              <w:t>Балет. Хореография- искусство танца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Самооценка с использованием «Оценочного листа»;</w:t>
            </w:r>
          </w:p>
        </w:tc>
      </w:tr>
    </w:tbl>
    <w:p w:rsidR="008843C7" w:rsidRDefault="008843C7">
      <w:pPr>
        <w:ind w:right="1072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2953"/>
        <w:gridCol w:w="729"/>
        <w:gridCol w:w="1608"/>
        <w:gridCol w:w="1657"/>
        <w:gridCol w:w="1227"/>
        <w:gridCol w:w="1873"/>
      </w:tblGrid>
      <w:tr w:rsidR="008843C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lastRenderedPageBreak/>
              <w:t>26.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161002">
            <w:r>
              <w:t>Опера, главные герои и номера оперного спектакля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Самооценка с использованием «Оценочного листа»;</w:t>
            </w:r>
          </w:p>
        </w:tc>
      </w:tr>
      <w:tr w:rsidR="008843C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27.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161002" w:rsidP="00161002">
            <w:r>
              <w:t>Ария ,хор, сцена, увертюра-оркестровое вступление.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28.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AF3FF1">
            <w:r>
              <w:t>Сюжет музыкального спектакля.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Практическая работа;</w:t>
            </w:r>
          </w:p>
        </w:tc>
      </w:tr>
      <w:tr w:rsidR="008843C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29.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AF3FF1">
            <w:r>
              <w:t>Оперетта, мюзикл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30.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AF3FF1">
            <w:r>
              <w:t>Оркестр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Самооценка с использованием «Оценочного листа»;</w:t>
            </w:r>
          </w:p>
        </w:tc>
      </w:tr>
      <w:tr w:rsidR="008843C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31.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AF3FF1" w:rsidP="00AF3FF1">
            <w:pPr>
              <w:spacing w:after="36"/>
            </w:pPr>
            <w:r>
              <w:t>Музыкальные инструменты, Флейта.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32.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AF3FF1">
            <w:r>
              <w:t>Скрипка, виолончель.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33.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AF3FF1">
            <w:r>
              <w:t>Джаз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Устный опрос;</w:t>
            </w:r>
          </w:p>
        </w:tc>
      </w:tr>
      <w:tr w:rsidR="008843C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lastRenderedPageBreak/>
              <w:t>34.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AF3FF1">
            <w:pPr>
              <w:ind w:right="39"/>
            </w:pPr>
            <w:r>
              <w:t>Искусство времени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843C7">
            <w:pPr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r>
              <w:t>Практическая работа;</w:t>
            </w:r>
          </w:p>
        </w:tc>
      </w:tr>
      <w:tr w:rsidR="008843C7">
        <w:trPr>
          <w:trHeight w:val="828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3C7" w:rsidRDefault="008F3FC7">
            <w:pPr>
              <w:spacing w:after="36"/>
            </w:pPr>
            <w:r>
              <w:t>ОБЩЕЕ КОЛИЧЕСТВО</w:t>
            </w:r>
          </w:p>
          <w:p w:rsidR="008843C7" w:rsidRDefault="008F3FC7"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>14</w:t>
            </w:r>
          </w:p>
        </w:tc>
        <w:tc>
          <w:tcPr>
            <w:tcW w:w="3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3C7" w:rsidRDefault="008F3FC7">
            <w:r>
              <w:t xml:space="preserve"> </w:t>
            </w:r>
          </w:p>
        </w:tc>
      </w:tr>
    </w:tbl>
    <w:p w:rsidR="008843C7" w:rsidRDefault="008843C7">
      <w:pPr>
        <w:spacing w:after="116"/>
      </w:pPr>
    </w:p>
    <w:p w:rsidR="00FA5BBE" w:rsidRDefault="00FA5BBE" w:rsidP="00FA5BBE">
      <w:pPr>
        <w:spacing w:after="54" w:line="256" w:lineRule="auto"/>
        <w:rPr>
          <w:b/>
          <w:sz w:val="19"/>
        </w:rPr>
      </w:pPr>
    </w:p>
    <w:p w:rsidR="00FA5BBE" w:rsidRDefault="00FA5BBE" w:rsidP="00FA5BBE">
      <w:pPr>
        <w:spacing w:after="54" w:line="256" w:lineRule="auto"/>
        <w:rPr>
          <w:b/>
          <w:sz w:val="19"/>
        </w:rPr>
      </w:pPr>
    </w:p>
    <w:p w:rsidR="00FA5BBE" w:rsidRDefault="00FA5BBE" w:rsidP="00FA5BBE">
      <w:pPr>
        <w:spacing w:after="54" w:line="256" w:lineRule="auto"/>
        <w:rPr>
          <w:b/>
          <w:sz w:val="19"/>
        </w:rPr>
      </w:pPr>
    </w:p>
    <w:p w:rsidR="00FA5BBE" w:rsidRDefault="00FA5BBE" w:rsidP="00FA5BBE">
      <w:pPr>
        <w:spacing w:after="54" w:line="256" w:lineRule="auto"/>
        <w:rPr>
          <w:b/>
          <w:sz w:val="19"/>
        </w:rPr>
      </w:pPr>
    </w:p>
    <w:p w:rsidR="00FA5BBE" w:rsidRPr="00774E27" w:rsidRDefault="00FA5BBE" w:rsidP="00FA5BBE">
      <w:pPr>
        <w:spacing w:after="54" w:line="256" w:lineRule="auto"/>
        <w:rPr>
          <w:rFonts w:ascii="Times New Roman" w:hAnsi="Times New Roman"/>
          <w:sz w:val="22"/>
          <w:szCs w:val="22"/>
        </w:rPr>
      </w:pPr>
      <w:r w:rsidRPr="00774E27"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80DAF5" wp14:editId="585CBA60">
                <wp:simplePos x="0" y="0"/>
                <wp:positionH relativeFrom="page">
                  <wp:posOffset>422910</wp:posOffset>
                </wp:positionH>
                <wp:positionV relativeFrom="page">
                  <wp:posOffset>529590</wp:posOffset>
                </wp:positionV>
                <wp:extent cx="9850755" cy="7620"/>
                <wp:effectExtent l="0" t="0" r="0" b="0"/>
                <wp:wrapTopAndBottom/>
                <wp:docPr id="49596" name="Group 49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120" cy="7620"/>
                          <a:chOff x="0" y="0"/>
                          <a:chExt cx="9850686" cy="9144"/>
                        </a:xfrm>
                      </wpg:grpSpPr>
                      <wps:wsp>
                        <wps:cNvPr id="20" name="Shape 52635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5070F4" id="Group 49596" o:spid="_x0000_s1026" style="position:absolute;margin-left:33.3pt;margin-top:41.7pt;width:775.65pt;height:.6pt;z-index:251669504;mso-position-horizontal-relative:page;mso-position-vertical-relative:page" coordsize="985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">
                <v:shape id="Shape 52635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774E27">
        <w:rPr>
          <w:rFonts w:ascii="Times New Roman" w:hAnsi="Times New Roman"/>
          <w:b/>
          <w:sz w:val="22"/>
          <w:szCs w:val="22"/>
        </w:rPr>
        <w:t>ТЕМАТИЧЕСКОЕ ПЛАНИРОВАНИЕ 4 класс</w:t>
      </w:r>
    </w:p>
    <w:tbl>
      <w:tblPr>
        <w:tblStyle w:val="TableGrid3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84"/>
        <w:gridCol w:w="1658"/>
        <w:gridCol w:w="679"/>
        <w:gridCol w:w="1494"/>
        <w:gridCol w:w="1546"/>
        <w:gridCol w:w="1619"/>
        <w:gridCol w:w="1382"/>
        <w:gridCol w:w="1717"/>
        <w:gridCol w:w="1074"/>
        <w:gridCol w:w="1720"/>
        <w:gridCol w:w="1453"/>
        <w:gridCol w:w="1876"/>
      </w:tblGrid>
      <w:tr w:rsidR="00FA5BBE" w:rsidRPr="00774E27" w:rsidTr="00FA5BBE">
        <w:trPr>
          <w:trHeight w:val="34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Репертуар</w:t>
            </w: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Дата изучения</w:t>
            </w:r>
          </w:p>
        </w:tc>
        <w:tc>
          <w:tcPr>
            <w:tcW w:w="2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FA5BBE" w:rsidRPr="00774E27" w:rsidTr="00FA5BBE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для слушания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для пения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для музицирования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Классическая музыка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"Здравтву Родина моя", Рахманинов Концерт №3 для фортепиано с оркестром.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"Вокализ".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р.н.п. "Оренбуржцы -козаки".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Вспоминаем ранее разученные песни о школе.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"Вокализ"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Рахманинов.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жанрами вокальной музыки. Слушание вокальных произведений композиторов-классиков.;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Мусоргский "Старый замок", "Рассвет на Москва реке". Оффенбах "Кан_кан". Чаайковский финаал симфонии№4.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Струве "Яхочу услышать музыку".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"Я хочу услышать Музыку" Струве.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2.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Народная музыка России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Жанры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музыкального фольклора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"Прялица" р.н.п.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"Камаринская", "Солдатушки бравы ребятушки" "У зари то зореньки", "Во поле береза стояла".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 поле береза стояла" р.н.п.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 поле береза стояла" р.н.п.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Определение тембра музыкальных инструментов, отнесение к одной из групп (духовые, ударные, струнные).;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3.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Музыкальная грамота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Мелодия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Рахманинов Концерт №3. 1я часть Концерт№3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"Ты река ль. моя реченька" р.н.п.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"Вокализ"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Рахманинов.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Определение на слух, прослеживание по нотной записи мелодических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рисунков с поступенным, плавным движением, скачками, остановками.;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Интервалы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Бетховен "К Элизе",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Мусоргский "Прогулка".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Дунаевский "Брадобрей". Шаинский "Учат в школе"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"Утренняя молитва".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Освоение понятия «интервал». Анализ ступеневого состава мажорной и минорной гаммы (тон-полутон).;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4.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 в жизни человека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A5BBE" w:rsidRPr="00774E27" w:rsidRDefault="00FA5BBE" w:rsidP="00FA5BBE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3"/>
        <w:tblW w:w="15501" w:type="dxa"/>
        <w:tblInd w:w="-768" w:type="dxa"/>
        <w:tblCellMar>
          <w:top w:w="114" w:type="dxa"/>
          <w:left w:w="78" w:type="dxa"/>
          <w:right w:w="71" w:type="dxa"/>
        </w:tblCellMar>
        <w:tblLook w:val="04A0" w:firstRow="1" w:lastRow="0" w:firstColumn="1" w:lastColumn="0" w:noHBand="0" w:noVBand="1"/>
      </w:tblPr>
      <w:tblGrid>
        <w:gridCol w:w="480"/>
        <w:gridCol w:w="1915"/>
        <w:gridCol w:w="460"/>
        <w:gridCol w:w="818"/>
        <w:gridCol w:w="842"/>
        <w:gridCol w:w="2070"/>
        <w:gridCol w:w="1546"/>
        <w:gridCol w:w="1358"/>
        <w:gridCol w:w="623"/>
        <w:gridCol w:w="2728"/>
        <w:gridCol w:w="1673"/>
        <w:gridCol w:w="988"/>
      </w:tblGrid>
      <w:tr w:rsidR="00FA5BBE" w:rsidRPr="00774E27" w:rsidTr="00FA5BBE">
        <w:trPr>
          <w:trHeight w:val="20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"Пастораль", "Осень"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Свиридов, "Осенняя песнь"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Чайковский , 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"Шум дождя".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ind w:right="33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Песни про осень ранее разученные.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Мусоргский "В деревне".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Обработки р.н.п. "Светит месяц", Глинка "Камаринская", Чайковский фрагмент симфони №4, "Во поле береза стояла, частушки.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 поле береза стояла" р.н.п.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Частушки.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"Светит месяц светит ясный" р.н.п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Рефлексия собственного эмоционального состояния после участия в танцевальных композициях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 импровизациях.;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A5BBE" w:rsidRPr="00774E27" w:rsidTr="00FA5BBE">
        <w:trPr>
          <w:trHeight w:val="348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5.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Классическая музыка</w:t>
            </w:r>
          </w:p>
        </w:tc>
      </w:tr>
      <w:tr w:rsidR="00FA5BBE" w:rsidRPr="00774E27" w:rsidTr="00FA5BBE">
        <w:trPr>
          <w:trHeight w:val="18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фрагмент концерта №3 Рахманинов, "Вокализ",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Локтев "Песня о России". "Ты река моя ль реченька" Р.н.п.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ind w:right="9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музыки, определение основного характера, музыкальновыразительных средств, использованных композитором. Подбор эпитетов, иллюстраций к музыке. Определение жанра.;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"Хомячок" Обелян, "Не волнуйтесь по напрасну" Крылатов, Григ Сюита "Пер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Гюнт", "Песня Сольвейг"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"Не волнуйтесь по напрасну" Крылатов, "Хомячок" Обелян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"Песня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Сольвейг" Григ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жанрами вокальной музыки. Слушание вокальных произведений композиторов-классиков.;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8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Инструментальная музыка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Шопен "Полонез№3",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"Мазурка" №47, "Мазурка№ 48.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 из чего же" Чичиков, " Оранжевая песня Певзнер.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Шопен "Вальс"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жанрами камерной инструментальной музыки. Слушание произведений композиторов-классиков. Определение комплекса выразительных средств. Описание своего впечатления от восприятия.;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5.4.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Мусргский " Картинки с выставки", Старый замок, балет не вылупившихся птенцов.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"Учат в школе"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Шаинский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ind w:right="25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"Баба Яга". "Старый замок"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Мусоргский.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Рисование образов программной музыки.;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A5BBE" w:rsidRPr="00774E27" w:rsidRDefault="00FA5BBE" w:rsidP="00FA5BBE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3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86"/>
        <w:gridCol w:w="1475"/>
        <w:gridCol w:w="532"/>
        <w:gridCol w:w="1015"/>
        <w:gridCol w:w="1047"/>
        <w:gridCol w:w="2281"/>
        <w:gridCol w:w="1623"/>
        <w:gridCol w:w="1276"/>
        <w:gridCol w:w="788"/>
        <w:gridCol w:w="2041"/>
        <w:gridCol w:w="1680"/>
        <w:gridCol w:w="1257"/>
      </w:tblGrid>
      <w:tr w:rsidR="00FA5BBE" w:rsidRPr="00774E27" w:rsidTr="00FA5BBE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5.5.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Музыкальные инструменты. Скрипка, виолончель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вариации на темуроккоко для виолончели", Н. Паганини "каприс для скрипки. Массне " Размышление"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"Маленькая страна"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Николаев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4125C0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"Маленька</w:t>
            </w:r>
            <w:r w:rsidR="00FA5BBE" w:rsidRPr="00774E27">
              <w:rPr>
                <w:rFonts w:ascii="Times New Roman" w:hAnsi="Times New Roman"/>
                <w:sz w:val="22"/>
                <w:szCs w:val="22"/>
              </w:rPr>
              <w:t>я страна" Николаев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Музыкальная викторина на знание конкретных произведений и их авторов, определения тембров звучащих инструментов.;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6.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Современная музыкальная культура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Современные обработки классической музыки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Симфония №5 Бетховен,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Симфония №40 Моцарт,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Токаата и Фуга"Ре минор"Бах.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День музыки Мурина.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Бетховен "К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Элизе"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Слушание обработок классической музыки, сравнение их с оригиналом. Обсуждение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комплекса выразительных средств, наблюдение за изменением характера музыки.;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7.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Духовная музыка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18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Звучание храма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Напевы Воскресенского монастыря, "Богородица дево радуйся"."Достойно есть","Отче наш", "Святый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Боже", Звучание колоколов..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Гимн Р.Ф.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Гимн Р.Ф.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звона. Знакомство с видами колокольных звонов.;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Искусство Русской православной церкви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Церковный хор молитва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"Благослави Душе моя,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Господа." Колокольные звоны.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"Брадобрей" Дунаевский,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"Оранжевая песня"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Певзнер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"Утренняя молитваа".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Разучивание, исполнение вокальных произведений религиозной тематики, сравнение церковных мелодий и народных песен, мелодий светской музыки.;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Религиозные праздники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ind w:right="198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"Тропарь", молитва "ангел вопияше", Хор "Богородице дево радуйся" из всенощного б</w:t>
            </w:r>
            <w:r w:rsidR="004125C0" w:rsidRPr="00774E27">
              <w:rPr>
                <w:rFonts w:ascii="Times New Roman" w:hAnsi="Times New Roman"/>
                <w:sz w:val="22"/>
                <w:szCs w:val="22"/>
              </w:rPr>
              <w:t>д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ения Рахманинов. Шуберт "Аве Мария"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"Вокализ"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Рахманинов.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Шуберт "Аве Мария".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Слушание музыкальных фрагментов праздничных богослужений, определение характера музыки, её религиозного содержания.;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8.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 Народная музыка России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16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Русские народные музыкальные инструменты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р.н.п. "Светит месяц 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Имитация игры на гуслях,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"Выйдет Ваня за плетень"р.н.п.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 поле береза стояла", "Калинка Малинка в исполнении балалайки, "Солдатушки".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"Новый год у ворот".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4125C0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</w:t>
            </w:r>
            <w:r w:rsidR="00FA5BBE" w:rsidRPr="00774E27">
              <w:rPr>
                <w:rFonts w:ascii="Times New Roman" w:hAnsi="Times New Roman"/>
                <w:sz w:val="22"/>
                <w:szCs w:val="22"/>
              </w:rPr>
              <w:t>астушки.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ind w:right="15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A5BBE" w:rsidRPr="00774E27" w:rsidRDefault="00FA5BBE" w:rsidP="00FA5BBE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3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482"/>
        <w:gridCol w:w="1954"/>
        <w:gridCol w:w="391"/>
        <w:gridCol w:w="623"/>
        <w:gridCol w:w="639"/>
        <w:gridCol w:w="1940"/>
        <w:gridCol w:w="2271"/>
        <w:gridCol w:w="1504"/>
        <w:gridCol w:w="460"/>
        <w:gridCol w:w="1901"/>
        <w:gridCol w:w="1675"/>
        <w:gridCol w:w="1661"/>
      </w:tblGrid>
      <w:tr w:rsidR="00FA5BBE" w:rsidRPr="00774E27" w:rsidTr="00FA5BBE">
        <w:trPr>
          <w:trHeight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Первые артисты, народный театр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ind w:right="18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Русский хоровод "Береза", "ААх ты степь широкая", "Вниз по матушке Волге", "На горе то калина"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р.н.п. " Во поле береза стояла". Частушки, скоморошины."Новый год у ворот".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Разучивание, исполнение скоморошин.;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8.3.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Фольклор в творчестве профессиональных музыкантов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 Музыкант" б. Окуджава,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"Сказки гуляют по свету"</w:t>
            </w:r>
          </w:p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Пляцковский, Паганини "Кантабиле", "Мелодия" Аладова.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Римский корсаков "Полет Шмеля".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Распевка " сел комарик на дубок", "Сказки гуляют по свету" Пляцковский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"Сказки гуляют по свету"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Пляцковский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4125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Диалог с учителем о значении фольклористики. Чтение учебных, популярных текстов о собирателях фольклора.;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8.4.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Сказки, мифы и легенды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П.И. Чайковский "Па де де" из балета "Щелкунчик", Лядов "Волшебное Озеро", фрагмент фортепианной пьесы Равеля,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"Маленький принц"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Таривердиева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Фрагмент фортепианной пьесы.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манерой сказывания нараспев. Слушание сказок, былин, эпических сказаний, рассказываемых нараспев.;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8.5.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Народные праздники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Ри</w:t>
            </w:r>
            <w:r w:rsidR="004125C0" w:rsidRPr="00774E27">
              <w:rPr>
                <w:rFonts w:ascii="Times New Roman" w:hAnsi="Times New Roman"/>
                <w:sz w:val="22"/>
                <w:szCs w:val="22"/>
              </w:rPr>
              <w:t>м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ский Корсаков "Снегурочка",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Молитвы "Святому Духу Царю Небесный", Утешителю "День Святой Троицы".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4125C0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Субботея," Веселый с</w:t>
            </w:r>
            <w:r w:rsidR="00FA5BBE" w:rsidRPr="00774E27">
              <w:rPr>
                <w:rFonts w:ascii="Times New Roman" w:hAnsi="Times New Roman"/>
                <w:sz w:val="22"/>
                <w:szCs w:val="22"/>
              </w:rPr>
              <w:t>апожник"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ind w:right="15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"Во поле березка стояла"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Балалайка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A5BBE" w:rsidRPr="00774E27" w:rsidTr="00FA5BBE">
        <w:trPr>
          <w:trHeight w:val="348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9.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 народов мира</w:t>
            </w:r>
          </w:p>
        </w:tc>
      </w:tr>
      <w:tr w:rsidR="00FA5BBE" w:rsidRPr="00774E27" w:rsidTr="00FA5BBE">
        <w:trPr>
          <w:trHeight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 наших соседей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"Дружат дети всей земли","Струны вещие гусельный наигрыш",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р.н.п "Вниз по матушке по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Волге",</w:t>
            </w:r>
          </w:p>
          <w:p w:rsidR="00FA5BBE" w:rsidRPr="00774E27" w:rsidRDefault="004125C0" w:rsidP="004125C0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"Перепелоч</w:t>
            </w:r>
            <w:r w:rsidR="00FA5BBE" w:rsidRPr="00774E27">
              <w:rPr>
                <w:rFonts w:ascii="Times New Roman" w:hAnsi="Times New Roman"/>
                <w:sz w:val="22"/>
                <w:szCs w:val="22"/>
              </w:rPr>
              <w:t>к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а" белорусска</w:t>
            </w:r>
            <w:r w:rsidR="00FA5BBE" w:rsidRPr="00774E27">
              <w:rPr>
                <w:rFonts w:ascii="Times New Roman" w:hAnsi="Times New Roman"/>
                <w:sz w:val="22"/>
                <w:szCs w:val="22"/>
              </w:rPr>
              <w:t>я н.п., "Бульба".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"Дружат дети всей земли",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"Вниз по матушке по Волге" р.н.п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4125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внешним видом, особенностями исполнения и звучания народных инструментов.;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Кавказские мелодии и ритмы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балет Гаяне "Колыбельная", "Сулико" гр.н.п. "Лизгинка",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"Гусейнли "Цыплята",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"Перепелка" Бел.н.п.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"Лезгинка"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ind w:right="112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 Японии и Китая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"Катюша" в японском исполнении, яп.н.п. "Вишня",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"Журавлик"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Фрагмент балета "Щелкунчик"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"Китайский танец".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 Катюша", "Вишня" яп.н.п.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"Вишня" я.н.п.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внешним видом, особенностями исполнения и звучания народных инструментов.;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</w:tbl>
    <w:p w:rsidR="00FA5BBE" w:rsidRPr="00774E27" w:rsidRDefault="00FA5BBE" w:rsidP="00FA5BBE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3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96"/>
        <w:gridCol w:w="1895"/>
        <w:gridCol w:w="441"/>
        <w:gridCol w:w="758"/>
        <w:gridCol w:w="780"/>
        <w:gridCol w:w="2227"/>
        <w:gridCol w:w="1553"/>
        <w:gridCol w:w="1329"/>
        <w:gridCol w:w="574"/>
        <w:gridCol w:w="2002"/>
        <w:gridCol w:w="1680"/>
        <w:gridCol w:w="1666"/>
      </w:tblGrid>
      <w:tr w:rsidR="00FA5BBE" w:rsidRPr="00774E27" w:rsidTr="00FA5BBE">
        <w:trPr>
          <w:trHeight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9.4.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Музыка Средней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Азии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Кара жорга- танец, Бахор "Мараканда", тадж.н.п.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"Хлопок","Мавриги" узб.н.п.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"Хлопок" Тадж.н.п.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"Хлопок" т.н.п.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FA5BBE" w:rsidRPr="00774E27" w:rsidTr="00FA5BBE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Модуль 10.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 xml:space="preserve"> Музыкальная грамота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ind w:right="138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Дополнительные обозначения в нотах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Песни о нотах,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"Где музыка берет начало?"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"Марш деревянных солдатиков"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дополнительными элементами нотной записи. Исполнение песен, попевок, в которых присутствуют данные элементы;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 resh.edu.ru</w:t>
            </w:r>
          </w:p>
        </w:tc>
      </w:tr>
      <w:tr w:rsidR="00FA5BBE" w:rsidRPr="00774E27" w:rsidTr="00FA5BBE">
        <w:trPr>
          <w:trHeight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Вариации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</w:t>
            </w:r>
            <w:r w:rsidR="004125C0" w:rsidRPr="00774E27">
              <w:rPr>
                <w:rFonts w:ascii="Times New Roman" w:hAnsi="Times New Roman"/>
                <w:sz w:val="22"/>
                <w:szCs w:val="22"/>
              </w:rPr>
              <w:t>йковский "Осенняя песнь", Вариа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 xml:space="preserve">ции на тему </w:t>
            </w:r>
            <w:r w:rsidR="004125C0" w:rsidRPr="00774E27">
              <w:rPr>
                <w:rFonts w:ascii="Times New Roman" w:hAnsi="Times New Roman"/>
                <w:sz w:val="22"/>
                <w:szCs w:val="22"/>
              </w:rPr>
              <w:t>Рококо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для виолончели с оркестром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Чайковского.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"Осень"</w:t>
            </w:r>
          </w:p>
          <w:p w:rsidR="00FA5BBE" w:rsidRPr="00774E27" w:rsidRDefault="004125C0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</w:t>
            </w:r>
            <w:r w:rsidR="00FA5BBE" w:rsidRPr="00774E27">
              <w:rPr>
                <w:rFonts w:ascii="Times New Roman" w:hAnsi="Times New Roman"/>
                <w:sz w:val="22"/>
                <w:szCs w:val="22"/>
              </w:rPr>
              <w:t>айковского, "Мама"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схемы.;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480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11.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Музыка театра и кино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Сюжет музыкального спектакля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ГЛИНКАА фрагменты оперы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"Иван Сусанин"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"Плакучие ивы" Блантер,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 Веселая песенка", "Плакучие ивы".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Песня о маме"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Песенка о маме.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либретто, структурой музыкального спектакля. Пересказ либретто изученных опер и балетов.;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FA5BBE" w:rsidRPr="00774E27" w:rsidTr="00FA5BBE">
        <w:trPr>
          <w:trHeight w:val="16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11.2.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Балет.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Хореография — искусство танца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Стравинский фрагменты балета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"Петрушка",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"Весенняя песенка", " Крылатые качели", "Брадобрей".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Дунаевский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"Брадобрей"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11.3.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Оперетта, мюзикл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ind w:right="17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Мюзикл "Моя прекрасная Леди" Лоу.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"Крылатые качели", "Весенняя песня".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жанрами оперетты, мюзикла. Слушание фрагментов из оперетт, анализ характерных особенностей жанра.;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www.resh.edu.ru</w:t>
            </w:r>
          </w:p>
        </w:tc>
      </w:tr>
      <w:tr w:rsidR="00FA5BBE" w:rsidRPr="00774E27" w:rsidTr="00FA5BBE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348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12.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Музыка народов мира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A5BBE" w:rsidRPr="00774E27" w:rsidRDefault="00FA5BBE" w:rsidP="00FA5BBE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3"/>
        <w:tblW w:w="15501" w:type="dxa"/>
        <w:tblInd w:w="-768" w:type="dxa"/>
        <w:tblCellMar>
          <w:top w:w="114" w:type="dxa"/>
          <w:left w:w="78" w:type="dxa"/>
          <w:right w:w="68" w:type="dxa"/>
        </w:tblCellMar>
        <w:tblLook w:val="04A0" w:firstRow="1" w:lastRow="0" w:firstColumn="1" w:lastColumn="0" w:noHBand="0" w:noVBand="1"/>
      </w:tblPr>
      <w:tblGrid>
        <w:gridCol w:w="586"/>
        <w:gridCol w:w="1425"/>
        <w:gridCol w:w="547"/>
        <w:gridCol w:w="1002"/>
        <w:gridCol w:w="1034"/>
        <w:gridCol w:w="2226"/>
        <w:gridCol w:w="1606"/>
        <w:gridCol w:w="1311"/>
        <w:gridCol w:w="778"/>
        <w:gridCol w:w="2076"/>
        <w:gridCol w:w="1670"/>
        <w:gridCol w:w="1240"/>
      </w:tblGrid>
      <w:tr w:rsidR="00FA5BBE" w:rsidRPr="00774E27" w:rsidTr="00FA5BBE">
        <w:trPr>
          <w:trHeight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Певец своего народа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Глинка "Персидский хор", Симфоническая сюита "Шахерезада".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Ермолов "Веселая песенка". Крылатые качели".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"Крылатые качели" Крылатов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12.2.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Диалог культур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"Спор Маши и Вити" Гладков,</w:t>
            </w:r>
          </w:p>
          <w:p w:rsidR="00FA5BBE" w:rsidRPr="00774E27" w:rsidRDefault="00FA5BBE" w:rsidP="00FA5BBE">
            <w:pPr>
              <w:ind w:right="42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Римский корсаков "Шахерезада", фрагменты из оперы "Сказкаа о царе Саалтане".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"Крылатые качели", " Веселая песенка", Голубой вагон".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"Спор Маши и Вити".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Знакомство с творчеством композиторов. Сравнение их сочинений с народной музыкой. Определение формы, принципа развития фольклорного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музыкального материала.;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A5BBE" w:rsidRPr="00774E27" w:rsidTr="00FA5BBE">
        <w:trPr>
          <w:trHeight w:val="348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Модуль 13. </w:t>
            </w:r>
            <w:r w:rsidRPr="00774E27">
              <w:rPr>
                <w:rFonts w:ascii="Times New Roman" w:hAnsi="Times New Roman"/>
                <w:b/>
                <w:sz w:val="22"/>
                <w:szCs w:val="22"/>
              </w:rPr>
              <w:t>Классическая музыка</w:t>
            </w:r>
          </w:p>
        </w:tc>
      </w:tr>
      <w:tr w:rsidR="00FA5BBE" w:rsidRPr="00774E27" w:rsidTr="00FA5BBE">
        <w:trPr>
          <w:trHeight w:val="342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13.1.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Русские композиторы</w:t>
            </w:r>
            <w:r w:rsidR="004125C0"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классики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ind w:right="14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Глинка "Руслан и Людмила", "Камаринская", смфония и вальс фантазия. Чайковский " Щелкунчик", Рахманинов "Нежность".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Гладков "Ничего на свете лучше нету".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Рахманинов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"Нежность".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</w:t>
            </w:r>
          </w:p>
          <w:p w:rsidR="00FA5BBE" w:rsidRPr="00774E27" w:rsidRDefault="00FA5BBE" w:rsidP="00FA5BBE">
            <w:pPr>
              <w:spacing w:line="254" w:lineRule="auto"/>
              <w:ind w:right="69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Определение жанра, формы.;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Устный 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342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13.2.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Европейские композиторы</w:t>
            </w:r>
            <w:r w:rsidR="004125C0"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классики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5C0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Бетховен</w:t>
            </w:r>
            <w:r w:rsidR="004125C0"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"Патетическая"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.Вагнер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"Летучий Голандец",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Бах</w:t>
            </w:r>
            <w:r w:rsidR="004125C0"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t>"Фуга",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Ранее разученные песни.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Бетховен "К Элизе".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4125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</w:t>
            </w:r>
          </w:p>
          <w:p w:rsidR="00FA5BBE" w:rsidRPr="00774E27" w:rsidRDefault="00FA5BBE" w:rsidP="00FA5BBE">
            <w:pPr>
              <w:spacing w:line="254" w:lineRule="auto"/>
              <w:ind w:right="69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Круг характерных образов (картины природы, народной жизни, истории и т. д.). Характеристика музыкальных образов, музыкально-выразительных </w:t>
            </w: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средств. Наблюдение за развитием музыки.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Определение жанра, формы.;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lastRenderedPageBreak/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A5BBE" w:rsidRPr="00774E27" w:rsidRDefault="00FA5BBE" w:rsidP="00FA5BBE">
      <w:pPr>
        <w:spacing w:line="256" w:lineRule="auto"/>
        <w:ind w:right="15400"/>
        <w:rPr>
          <w:rFonts w:ascii="Times New Roman" w:hAnsi="Times New Roman"/>
          <w:sz w:val="22"/>
          <w:szCs w:val="22"/>
        </w:rPr>
      </w:pPr>
    </w:p>
    <w:tbl>
      <w:tblPr>
        <w:tblStyle w:val="TableGrid3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97"/>
        <w:gridCol w:w="1421"/>
        <w:gridCol w:w="545"/>
        <w:gridCol w:w="1020"/>
        <w:gridCol w:w="1064"/>
        <w:gridCol w:w="2226"/>
        <w:gridCol w:w="1567"/>
        <w:gridCol w:w="1524"/>
        <w:gridCol w:w="793"/>
        <w:gridCol w:w="2024"/>
        <w:gridCol w:w="1455"/>
        <w:gridCol w:w="1265"/>
      </w:tblGrid>
      <w:tr w:rsidR="00FA5BBE" w:rsidRPr="00774E27" w:rsidTr="00FA5BBE">
        <w:trPr>
          <w:trHeight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13.3.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Мастерство исполнителя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 "Апрель",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Жаворонок", "Подснежник"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З. Фрида "Дин Дон"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Чайковский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"Подснежник"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ind w:right="33"/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Дискуссия на тему «Композитор — исполнитель — слушатель».;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A5BBE" w:rsidRPr="00774E27" w:rsidTr="00FA5BBE">
        <w:trPr>
          <w:trHeight w:val="348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Итого по 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BBE" w:rsidRPr="00774E27" w:rsidTr="00FA5BBE">
        <w:trPr>
          <w:trHeight w:val="732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ЧАСОВ ПО</w:t>
            </w:r>
          </w:p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5BBE" w:rsidRPr="00774E27" w:rsidRDefault="00FA5BBE" w:rsidP="00FA5BBE">
            <w:pPr>
              <w:rPr>
                <w:rFonts w:ascii="Times New Roman" w:hAnsi="Times New Roman"/>
                <w:sz w:val="22"/>
                <w:szCs w:val="22"/>
              </w:rPr>
            </w:pPr>
            <w:r w:rsidRPr="00774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BBE" w:rsidRPr="00774E27" w:rsidRDefault="00FA5BBE" w:rsidP="00FA5BBE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A5BBE" w:rsidRPr="00774E27" w:rsidRDefault="00FA5BBE" w:rsidP="00FA5BBE">
      <w:pPr>
        <w:spacing w:line="256" w:lineRule="auto"/>
        <w:rPr>
          <w:rFonts w:ascii="Times New Roman" w:hAnsi="Times New Roman"/>
          <w:sz w:val="22"/>
          <w:szCs w:val="22"/>
        </w:rPr>
        <w:sectPr w:rsidR="00FA5BBE" w:rsidRPr="00774E27" w:rsidSect="00C8161D">
          <w:pgSz w:w="16840" w:h="11900" w:orient="landscape" w:code="9"/>
          <w:pgMar w:top="1134" w:right="1814" w:bottom="1134" w:left="1985" w:header="720" w:footer="720" w:gutter="0"/>
          <w:cols w:space="720"/>
        </w:sectPr>
      </w:pPr>
    </w:p>
    <w:p w:rsidR="00FA5BBE" w:rsidRPr="00FA5BBE" w:rsidRDefault="00FA5BBE" w:rsidP="00FA5BBE">
      <w:pPr>
        <w:spacing w:after="116" w:line="256" w:lineRule="auto"/>
      </w:pPr>
      <w:r w:rsidRPr="00FA5BB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66D8C0" wp14:editId="1C9642D3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TopAndBottom/>
                <wp:docPr id="49592" name="Group 49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7620"/>
                          <a:chOff x="0" y="0"/>
                          <a:chExt cx="6707471" cy="9144"/>
                        </a:xfrm>
                      </wpg:grpSpPr>
                      <wps:wsp>
                        <wps:cNvPr id="18" name="Shape 5263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54361D2" id="Group 49592" o:spid="_x0000_s1026" style="position:absolute;margin-left:33.3pt;margin-top:48.9pt;width:528.15pt;height:.6pt;z-index:251670528;mso-position-horizontal-relative:page;mso-position-vertical-relative:page" coordsize="670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">
                <v:shape id="Shape 52637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 w:rsidRPr="00FA5BBE">
        <w:rPr>
          <w:b/>
        </w:rPr>
        <w:t>ПОУРОЧНОЕ ПЛАНИРОВАНИЕ</w:t>
      </w:r>
    </w:p>
    <w:tbl>
      <w:tblPr>
        <w:tblStyle w:val="TableGrid3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12"/>
        <w:gridCol w:w="2926"/>
        <w:gridCol w:w="731"/>
        <w:gridCol w:w="1617"/>
        <w:gridCol w:w="1666"/>
        <w:gridCol w:w="1231"/>
        <w:gridCol w:w="1868"/>
      </w:tblGrid>
      <w:tr w:rsidR="00FA5BBE" w:rsidRPr="00FA5BBE" w:rsidTr="008026E3">
        <w:trPr>
          <w:trHeight w:val="492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spacing w:after="36"/>
              <w:jc w:val="both"/>
            </w:pPr>
            <w:r w:rsidRPr="00FA5BBE">
              <w:rPr>
                <w:b/>
              </w:rPr>
              <w:t>№</w:t>
            </w:r>
          </w:p>
          <w:p w:rsidR="00FA5BBE" w:rsidRPr="00FA5BBE" w:rsidRDefault="00FA5BBE" w:rsidP="00FA5BBE">
            <w:pPr>
              <w:jc w:val="both"/>
            </w:pPr>
            <w:r w:rsidRPr="00FA5BBE">
              <w:rPr>
                <w:b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rPr>
                <w:b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rPr>
                <w:b/>
              </w:rPr>
              <w:t>Виды, формы контроля</w:t>
            </w:r>
          </w:p>
        </w:tc>
      </w:tr>
      <w:tr w:rsidR="00FA5BBE" w:rsidRPr="00FA5BBE" w:rsidTr="008026E3">
        <w:trPr>
          <w:trHeight w:val="8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  <w:r w:rsidRPr="00FA5BBE"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rPr>
                <w:b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/>
        </w:tc>
      </w:tr>
      <w:tr w:rsidR="00FA5BBE" w:rsidRPr="00FA5BBE" w:rsidTr="008026E3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Вокальн</w:t>
            </w:r>
            <w:r w:rsidR="004125C0">
              <w:t>ая музыка.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Практическая работа;</w:t>
            </w:r>
          </w:p>
        </w:tc>
      </w:tr>
      <w:tr w:rsidR="00FA5BBE" w:rsidRPr="00FA5BBE" w:rsidTr="008026E3">
        <w:trPr>
          <w:trHeight w:val="116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2.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Симфоническа</w:t>
            </w:r>
            <w:r w:rsidR="004125C0">
              <w:t>я музыка.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Устный опрос;</w:t>
            </w:r>
          </w:p>
        </w:tc>
      </w:tr>
      <w:tr w:rsidR="00FA5BBE" w:rsidRPr="00FA5BBE" w:rsidTr="008026E3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3.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Ж</w:t>
            </w:r>
            <w:r w:rsidR="004125C0">
              <w:t>анры музыкального фольклора.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Практическая работа;</w:t>
            </w:r>
          </w:p>
        </w:tc>
      </w:tr>
      <w:tr w:rsidR="008026E3" w:rsidRPr="00FA5BBE" w:rsidTr="008026E3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4.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E3" w:rsidRPr="00FA5BBE" w:rsidRDefault="008026E3" w:rsidP="008026E3">
            <w:r>
              <w:t>Интервалы. Мелодия.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Устный опрос;</w:t>
            </w:r>
          </w:p>
        </w:tc>
      </w:tr>
      <w:tr w:rsidR="008026E3" w:rsidRPr="00FA5BBE" w:rsidTr="008026E3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5.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E3" w:rsidRPr="00FA5BBE" w:rsidRDefault="008026E3" w:rsidP="008026E3">
            <w:r w:rsidRPr="00FA5BBE">
              <w:t>Музыка</w:t>
            </w:r>
            <w:r>
              <w:t>льные пейзажи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E3" w:rsidRPr="00FA5BBE" w:rsidRDefault="008026E3" w:rsidP="008026E3">
            <w:r w:rsidRPr="00FA5BBE">
              <w:t>Практическая работа;</w:t>
            </w:r>
          </w:p>
        </w:tc>
      </w:tr>
      <w:tr w:rsidR="008026E3" w:rsidRPr="00FA5BBE" w:rsidTr="008026E3">
        <w:trPr>
          <w:trHeight w:val="116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6.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E3" w:rsidRPr="00FA5BBE" w:rsidRDefault="008026E3" w:rsidP="008026E3">
            <w:r w:rsidRPr="00FA5BBE">
              <w:t>Мелодия Композиторы детям.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Устный опрос;</w:t>
            </w:r>
          </w:p>
        </w:tc>
      </w:tr>
      <w:tr w:rsidR="008026E3" w:rsidRPr="00FA5BBE" w:rsidTr="008026E3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lastRenderedPageBreak/>
              <w:t>7.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E3" w:rsidRPr="00FA5BBE" w:rsidRDefault="008026E3" w:rsidP="008026E3">
            <w:r>
              <w:t>Танцы , игры и веселье.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Устный опрос;</w:t>
            </w:r>
          </w:p>
        </w:tc>
      </w:tr>
      <w:tr w:rsidR="008026E3" w:rsidRPr="00FA5BBE" w:rsidTr="008026E3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8.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E3" w:rsidRPr="00FA5BBE" w:rsidRDefault="008026E3" w:rsidP="008026E3">
            <w:r>
              <w:t>Композиторы детям.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Устный опрос;</w:t>
            </w:r>
          </w:p>
        </w:tc>
      </w:tr>
      <w:tr w:rsidR="008026E3" w:rsidRPr="00FA5BBE" w:rsidTr="008026E3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9.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>
              <w:t>Вокальная музыка.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E3" w:rsidRPr="00FA5BBE" w:rsidRDefault="008026E3" w:rsidP="008026E3">
            <w:r w:rsidRPr="00FA5BBE">
              <w:t>Самооценка с использованием «Оценочного листа»;</w:t>
            </w:r>
          </w:p>
        </w:tc>
      </w:tr>
      <w:tr w:rsidR="008026E3" w:rsidRPr="00FA5BBE" w:rsidTr="008026E3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10.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E3" w:rsidRPr="00FA5BBE" w:rsidRDefault="008026E3" w:rsidP="008026E3">
            <w:r>
              <w:t>Инструментальная музыка.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Устный опрос;</w:t>
            </w:r>
          </w:p>
        </w:tc>
      </w:tr>
      <w:tr w:rsidR="008026E3" w:rsidRPr="00FA5BBE" w:rsidTr="008026E3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11.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E3" w:rsidRPr="00FA5BBE" w:rsidRDefault="008026E3" w:rsidP="008026E3">
            <w:r>
              <w:t xml:space="preserve"> Программная музыка.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E3" w:rsidRPr="00FA5BBE" w:rsidRDefault="008026E3" w:rsidP="008026E3">
            <w:r w:rsidRPr="00FA5BBE">
              <w:t>Практическая работа;</w:t>
            </w:r>
          </w:p>
        </w:tc>
      </w:tr>
      <w:tr w:rsidR="008026E3" w:rsidRPr="00FA5BBE" w:rsidTr="008026E3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12.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E3" w:rsidRPr="00FA5BBE" w:rsidRDefault="008026E3" w:rsidP="008026E3">
            <w:r>
              <w:t>Музыкальные инструменты. Скрипка и виолончель.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Устный опрос;</w:t>
            </w:r>
          </w:p>
        </w:tc>
      </w:tr>
      <w:tr w:rsidR="008026E3" w:rsidRPr="00FA5BBE" w:rsidTr="008026E3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13.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6E3" w:rsidRPr="00FA5BBE" w:rsidRDefault="008026E3" w:rsidP="008026E3">
            <w:r>
              <w:t>Современные обработки классической музыки.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Pr="00FA5BBE" w:rsidRDefault="008026E3" w:rsidP="008026E3">
            <w:r w:rsidRPr="00FA5BBE">
              <w:t>Устный опрос;</w:t>
            </w:r>
          </w:p>
        </w:tc>
      </w:tr>
    </w:tbl>
    <w:p w:rsidR="00FA5BBE" w:rsidRPr="00FA5BBE" w:rsidRDefault="00FA5BBE" w:rsidP="00FA5BBE">
      <w:pPr>
        <w:spacing w:line="256" w:lineRule="auto"/>
        <w:ind w:right="10720"/>
      </w:pPr>
    </w:p>
    <w:tbl>
      <w:tblPr>
        <w:tblStyle w:val="TableGrid3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2955"/>
        <w:gridCol w:w="728"/>
        <w:gridCol w:w="1608"/>
        <w:gridCol w:w="1656"/>
        <w:gridCol w:w="1227"/>
        <w:gridCol w:w="1873"/>
      </w:tblGrid>
      <w:tr w:rsidR="00FA5BBE" w:rsidRPr="00FA5BBE" w:rsidTr="00FA5BBE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lastRenderedPageBreak/>
              <w:t>14.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8026E3" w:rsidP="008C0518">
            <w:pPr>
              <w:spacing w:after="36"/>
            </w:pPr>
            <w:r>
              <w:t>Звучание храма.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Самооценка с использованием «Оценочного листа»;</w:t>
            </w:r>
          </w:p>
        </w:tc>
      </w:tr>
      <w:tr w:rsidR="00FA5BBE" w:rsidRPr="00FA5BBE" w:rsidTr="00FA5BBE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15.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8026E3" w:rsidP="00FA5BBE">
            <w:r w:rsidRPr="00FA5BBE">
              <w:t>Музыкальные инструменты России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Практическая работа;</w:t>
            </w:r>
          </w:p>
        </w:tc>
      </w:tr>
      <w:tr w:rsidR="00FA5BBE" w:rsidRPr="00FA5BBE" w:rsidTr="00FA5BBE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16.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8026E3" w:rsidP="00FA5BBE">
            <w:pPr>
              <w:ind w:right="11"/>
            </w:pPr>
            <w:r>
              <w:t>Искусство русской православной церкви.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Практическая работа;</w:t>
            </w:r>
          </w:p>
        </w:tc>
      </w:tr>
      <w:tr w:rsidR="00FA5BBE" w:rsidRPr="00FA5BBE" w:rsidTr="00FA5BBE">
        <w:trPr>
          <w:trHeight w:val="116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17.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8026E3" w:rsidP="00FA5BBE">
            <w:r>
              <w:t>Религиозные праздники.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Устный опрос;</w:t>
            </w:r>
          </w:p>
        </w:tc>
      </w:tr>
      <w:tr w:rsidR="00FA5BBE" w:rsidRPr="00FA5BBE" w:rsidTr="00FA5BBE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18.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8026E3" w:rsidP="00FA5BBE">
            <w:r>
              <w:t>Русские народные музыкальные инструменты.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Самооценка с использованием «Оценочного листа»;</w:t>
            </w:r>
          </w:p>
        </w:tc>
      </w:tr>
      <w:tr w:rsidR="00FA5BBE" w:rsidRPr="00FA5BBE" w:rsidTr="00FA5BBE">
        <w:trPr>
          <w:trHeight w:val="116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19.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8026E3" w:rsidP="00FA5BBE">
            <w:r>
              <w:t>Первые артисты, народный театр.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Устный опрос;</w:t>
            </w:r>
          </w:p>
        </w:tc>
      </w:tr>
      <w:tr w:rsidR="00FA5BBE" w:rsidRPr="00FA5BBE" w:rsidTr="00FA5BBE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lastRenderedPageBreak/>
              <w:t>20.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8026E3" w:rsidP="00FA5BBE">
            <w:r>
              <w:t>Сказки мифы и легенды.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Практическая работа;</w:t>
            </w:r>
          </w:p>
        </w:tc>
      </w:tr>
      <w:tr w:rsidR="00FA5BBE" w:rsidRPr="00FA5BBE" w:rsidTr="00FA5BBE">
        <w:trPr>
          <w:trHeight w:val="4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21.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8026E3" w:rsidP="00FA5BBE">
            <w:r>
              <w:t>Народные праздники.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Устный опрос;</w:t>
            </w:r>
          </w:p>
        </w:tc>
      </w:tr>
      <w:tr w:rsidR="00FA5BBE" w:rsidRPr="00FA5BBE" w:rsidTr="00FA5BBE">
        <w:trPr>
          <w:trHeight w:val="4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22.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8026E3" w:rsidP="00FA5BBE">
            <w:r>
              <w:t>Музыка наших соседей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Устный опрос;</w:t>
            </w:r>
          </w:p>
        </w:tc>
      </w:tr>
      <w:tr w:rsidR="00FA5BBE" w:rsidRPr="00FA5BBE" w:rsidTr="00FA5BBE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23.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Default="00FA5BBE" w:rsidP="00FA5BBE"/>
          <w:p w:rsidR="008026E3" w:rsidRPr="00FA5BBE" w:rsidRDefault="008026E3" w:rsidP="00FA5BBE">
            <w:r>
              <w:t>Кавказские мелодии и ритмы.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Практическая работа;</w:t>
            </w:r>
          </w:p>
        </w:tc>
      </w:tr>
      <w:tr w:rsidR="00FA5BBE" w:rsidRPr="00FA5BBE" w:rsidTr="00FA5BBE">
        <w:trPr>
          <w:trHeight w:val="4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24.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8026E3" w:rsidP="008026E3">
            <w:r>
              <w:t>Музыка Китая и Японии.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Устный опрос;</w:t>
            </w:r>
          </w:p>
        </w:tc>
      </w:tr>
      <w:tr w:rsidR="00FA5BBE" w:rsidRPr="00FA5BBE" w:rsidTr="00FA5BBE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25.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8026E3" w:rsidP="00FA5BBE">
            <w:pPr>
              <w:jc w:val="both"/>
            </w:pPr>
            <w:r>
              <w:t>Музыка средней Азии.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Практическая работа;</w:t>
            </w:r>
          </w:p>
        </w:tc>
      </w:tr>
      <w:tr w:rsidR="00FA5BBE" w:rsidRPr="00FA5BBE" w:rsidTr="00FA5BBE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26.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6E3" w:rsidRDefault="008026E3" w:rsidP="008026E3">
            <w:r>
              <w:t>Дополнительны обозначения в нотах.</w:t>
            </w:r>
          </w:p>
          <w:p w:rsidR="00FA5BBE" w:rsidRPr="00FA5BBE" w:rsidRDefault="008026E3" w:rsidP="008026E3">
            <w:r>
              <w:t>Вариации.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Самооценка с использованием «Оценочного листа»;</w:t>
            </w:r>
          </w:p>
        </w:tc>
      </w:tr>
      <w:tr w:rsidR="00FA5BBE" w:rsidRPr="00FA5BBE" w:rsidTr="00FA5BBE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27.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518" w:rsidRPr="00FA5BBE" w:rsidRDefault="00C22F52" w:rsidP="00FA5BBE">
            <w:r>
              <w:t>Сюжет музыкального спектакля.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Практическая работа;</w:t>
            </w:r>
          </w:p>
        </w:tc>
      </w:tr>
      <w:tr w:rsidR="00FA5BBE" w:rsidRPr="00FA5BBE" w:rsidTr="00FA5BBE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28.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C22F52" w:rsidP="00FA5BBE">
            <w:r>
              <w:t>Балет. Хореография- искусство танца.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Самооценка с использованием «Оценочного листа»;</w:t>
            </w:r>
          </w:p>
        </w:tc>
      </w:tr>
    </w:tbl>
    <w:p w:rsidR="00FA5BBE" w:rsidRPr="00FA5BBE" w:rsidRDefault="00FA5BBE" w:rsidP="00FA5BBE">
      <w:pPr>
        <w:spacing w:line="256" w:lineRule="auto"/>
        <w:ind w:right="10720"/>
      </w:pPr>
    </w:p>
    <w:tbl>
      <w:tblPr>
        <w:tblStyle w:val="TableGrid3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3"/>
        <w:gridCol w:w="2945"/>
        <w:gridCol w:w="727"/>
        <w:gridCol w:w="1601"/>
        <w:gridCol w:w="1650"/>
        <w:gridCol w:w="1252"/>
        <w:gridCol w:w="1873"/>
      </w:tblGrid>
      <w:tr w:rsidR="00FA5BBE" w:rsidRPr="00FA5BBE" w:rsidTr="00FA5BBE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29.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C22F52" w:rsidP="00FA5BBE">
            <w:r>
              <w:t>Оперетта, мюзикл.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Устный опрос;</w:t>
            </w:r>
          </w:p>
        </w:tc>
      </w:tr>
      <w:tr w:rsidR="00FA5BBE" w:rsidRPr="00FA5BBE" w:rsidTr="00FA5BBE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30.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C22F52" w:rsidP="00FA5BBE">
            <w:r>
              <w:t>Певец своего народа.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Устный опрос;</w:t>
            </w:r>
          </w:p>
        </w:tc>
      </w:tr>
      <w:tr w:rsidR="00FA5BBE" w:rsidRPr="00FA5BBE" w:rsidTr="00FA5BBE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31.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C22F52" w:rsidP="00FA5BBE">
            <w:r>
              <w:t>Диалог культур, русские композиторы.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Устный опрос;</w:t>
            </w:r>
          </w:p>
        </w:tc>
      </w:tr>
      <w:tr w:rsidR="00FA5BBE" w:rsidRPr="00FA5BBE" w:rsidTr="00FA5BBE">
        <w:trPr>
          <w:trHeight w:val="15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32.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C22F52" w:rsidP="00FA5BBE">
            <w:r>
              <w:t>Русские композиторы.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  <w:r w:rsidRPr="00FA5BBE">
              <w:t>04.05.2023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Самооценка с использованием «Оценочного листа»;</w:t>
            </w:r>
          </w:p>
        </w:tc>
      </w:tr>
      <w:tr w:rsidR="00FA5BBE" w:rsidRPr="00FA5BBE" w:rsidTr="00FA5BBE">
        <w:trPr>
          <w:trHeight w:val="116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33.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C22F52" w:rsidP="00C22F52">
            <w:r>
              <w:t>Европейские композиторы.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pPr>
              <w:jc w:val="both"/>
            </w:pPr>
            <w:r w:rsidRPr="00FA5BBE">
              <w:t>11.05.2023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Практическая работа;</w:t>
            </w:r>
          </w:p>
        </w:tc>
      </w:tr>
      <w:tr w:rsidR="00FA5BBE" w:rsidRPr="00FA5BBE" w:rsidTr="00FA5BBE">
        <w:trPr>
          <w:trHeight w:val="4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34.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Мастерство исполнителя.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pPr>
              <w:jc w:val="both"/>
            </w:pPr>
            <w:r w:rsidRPr="00FA5BBE">
              <w:t>18.05.2023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r w:rsidRPr="00FA5BBE">
              <w:t>Устный опрос;</w:t>
            </w:r>
          </w:p>
        </w:tc>
      </w:tr>
      <w:tr w:rsidR="00FA5BBE" w:rsidRPr="00FA5BBE" w:rsidTr="00FA5BBE">
        <w:trPr>
          <w:trHeight w:val="828"/>
        </w:trPr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BE" w:rsidRPr="00FA5BBE" w:rsidRDefault="00FA5BBE" w:rsidP="00FA5BBE">
            <w:pPr>
              <w:spacing w:after="36"/>
            </w:pPr>
            <w:r w:rsidRPr="00FA5BBE">
              <w:t>ОБЩЕЕ КОЛИЧЕСТВО</w:t>
            </w:r>
          </w:p>
          <w:p w:rsidR="00FA5BBE" w:rsidRPr="00FA5BBE" w:rsidRDefault="00FA5BBE" w:rsidP="00FA5BBE">
            <w:r w:rsidRPr="00FA5BBE">
              <w:t>ЧАСОВ ПО 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>13</w:t>
            </w:r>
          </w:p>
        </w:tc>
        <w:tc>
          <w:tcPr>
            <w:tcW w:w="3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BBE" w:rsidRPr="00FA5BBE" w:rsidRDefault="00FA5BBE" w:rsidP="00FA5BBE">
            <w:r w:rsidRPr="00FA5BBE">
              <w:t xml:space="preserve"> </w:t>
            </w:r>
          </w:p>
        </w:tc>
      </w:tr>
    </w:tbl>
    <w:p w:rsidR="008843C7" w:rsidRDefault="00FA5BBE" w:rsidP="00C22F52">
      <w:pPr>
        <w:spacing w:line="256" w:lineRule="auto"/>
        <w:rPr>
          <w:b/>
        </w:rPr>
      </w:pPr>
      <w:r w:rsidRPr="00FA5BBE">
        <w:br w:type="page"/>
      </w:r>
      <w:r w:rsidR="008F3FC7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8E62E8" wp14:editId="30753859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35043" name="Group 35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8023" name="Shape 4802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140AE0F" id="Group 35043" o:spid="_x0000_s1026" style="position:absolute;margin-left:33.3pt;margin-top:48.9pt;width:528.15pt;height:.6pt;z-index:251660288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">
                <v:shape id="Shape 48023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 w:rsidR="00C22F52">
        <w:t>М</w:t>
      </w:r>
      <w:r w:rsidR="008F3FC7">
        <w:rPr>
          <w:b/>
        </w:rPr>
        <w:t>АТЕРИАЛЬНО-ТЕХНИЧЕСКОЕ ОБЕСПЕЧЕНИЕ ОБРАЗОВАТЕЛЬНОГО ПРОЦЕССА</w:t>
      </w:r>
    </w:p>
    <w:p w:rsidR="00C22F52" w:rsidRDefault="00C22F52" w:rsidP="00C22F52">
      <w:pPr>
        <w:spacing w:line="256" w:lineRule="auto"/>
      </w:pPr>
      <w:r>
        <w:t>Фотографии музыкантов, фотографии и репродукции картин крупнейших центров мировой музыкальной культуры. Карточки для практических занятий, музыкальные инструменты (дер.ложки, трещетки и т.д..). Учебники музыки 1-4 класс Критская, Сергееваа.</w:t>
      </w:r>
    </w:p>
    <w:p w:rsidR="008843C7" w:rsidRDefault="008F3FC7">
      <w:pPr>
        <w:spacing w:before="270" w:after="228"/>
        <w:ind w:left="-5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FF6E8C" wp14:editId="3140BDE3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37767" name="Group 37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8025" name="Shape 4802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3F1EE39" id="Group 37767" o:spid="_x0000_s1026" style="position:absolute;margin-left:33.3pt;margin-top:48.9pt;width:528.15pt;height:.6pt;z-index:251661312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">
                <v:shape id="Shape 48025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>УЧЕБНОЕ ОБОРУДОВАНИЕ</w:t>
      </w:r>
    </w:p>
    <w:p w:rsidR="00C22F52" w:rsidRDefault="00C22F52">
      <w:pPr>
        <w:spacing w:before="270" w:after="228"/>
        <w:ind w:left="-5"/>
      </w:pPr>
      <w:r>
        <w:t>Интерактивная доска, мультимидийный проектор, компьютер, синтезатор, проигрыватель.</w:t>
      </w:r>
    </w:p>
    <w:p w:rsidR="008843C7" w:rsidRDefault="008843C7">
      <w:pPr>
        <w:spacing w:after="36"/>
        <w:ind w:left="-5"/>
      </w:pPr>
    </w:p>
    <w:p w:rsidR="008843C7" w:rsidRDefault="008843C7">
      <w:pPr>
        <w:sectPr w:rsidR="008843C7" w:rsidSect="00C8161D">
          <w:pgSz w:w="16840" w:h="11900" w:orient="landscape" w:code="9"/>
          <w:pgMar w:top="1134" w:right="1814" w:bottom="1134" w:left="1985" w:header="720" w:footer="720" w:gutter="0"/>
          <w:cols w:space="720"/>
        </w:sectPr>
      </w:pPr>
    </w:p>
    <w:p w:rsidR="008843C7" w:rsidRDefault="008843C7"/>
    <w:sectPr w:rsidR="008843C7" w:rsidSect="00C8161D">
      <w:pgSz w:w="16840" w:h="11900" w:orient="landscape" w:code="9"/>
      <w:pgMar w:top="1134" w:right="181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E1" w:rsidRDefault="007F7AE1" w:rsidP="008F3FC7">
      <w:r>
        <w:separator/>
      </w:r>
    </w:p>
  </w:endnote>
  <w:endnote w:type="continuationSeparator" w:id="0">
    <w:p w:rsidR="007F7AE1" w:rsidRDefault="007F7AE1" w:rsidP="008F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E1" w:rsidRDefault="007F7AE1" w:rsidP="008F3FC7">
      <w:r>
        <w:separator/>
      </w:r>
    </w:p>
  </w:footnote>
  <w:footnote w:type="continuationSeparator" w:id="0">
    <w:p w:rsidR="007F7AE1" w:rsidRDefault="007F7AE1" w:rsidP="008F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F1" w:rsidRDefault="00AF3FF1" w:rsidP="008F3F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85A"/>
    <w:multiLevelType w:val="hybridMultilevel"/>
    <w:tmpl w:val="788044D0"/>
    <w:lvl w:ilvl="0" w:tplc="70D8A9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E496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6C4F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056A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8085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E821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C153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80DF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C6A0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FB7971"/>
    <w:multiLevelType w:val="hybridMultilevel"/>
    <w:tmpl w:val="695086E8"/>
    <w:lvl w:ilvl="0" w:tplc="1500E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4A11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C014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09A20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6560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AE3A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86AB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4B3F6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CE8B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0752BD"/>
    <w:multiLevelType w:val="hybridMultilevel"/>
    <w:tmpl w:val="DE144986"/>
    <w:lvl w:ilvl="0" w:tplc="ED7AFA0E">
      <w:start w:val="1"/>
      <w:numFmt w:val="bullet"/>
      <w:lvlText w:val=""/>
      <w:lvlJc w:val="left"/>
      <w:pPr>
        <w:ind w:left="14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DA9182">
      <w:start w:val="1"/>
      <w:numFmt w:val="bullet"/>
      <w:lvlText w:val="o"/>
      <w:lvlJc w:val="left"/>
      <w:pPr>
        <w:ind w:left="17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5A9E8E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9C7F62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AE6BCE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82E7E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D6D6F2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8C6DEFA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2C6248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C27405C"/>
    <w:multiLevelType w:val="hybridMultilevel"/>
    <w:tmpl w:val="9D1807D0"/>
    <w:lvl w:ilvl="0" w:tplc="2356FDE2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7ACFE0">
      <w:start w:val="1"/>
      <w:numFmt w:val="bullet"/>
      <w:lvlText w:val="o"/>
      <w:lvlJc w:val="left"/>
      <w:pPr>
        <w:ind w:left="17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F6FACA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9C1FA0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3A77B6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80F6F8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824BEA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D2BEC0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D68754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D7934C8"/>
    <w:multiLevelType w:val="hybridMultilevel"/>
    <w:tmpl w:val="24D0BA5C"/>
    <w:lvl w:ilvl="0" w:tplc="D5C2F848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7214AA">
      <w:start w:val="1"/>
      <w:numFmt w:val="bullet"/>
      <w:lvlText w:val="o"/>
      <w:lvlJc w:val="left"/>
      <w:pPr>
        <w:ind w:left="17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3888DC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22229A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968A5E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6023D2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D80ED8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0289BE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550E524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E144B55"/>
    <w:multiLevelType w:val="hybridMultilevel"/>
    <w:tmpl w:val="64EE8812"/>
    <w:lvl w:ilvl="0" w:tplc="85D26912">
      <w:start w:val="1"/>
      <w:numFmt w:val="decimal"/>
      <w:lvlText w:val="%1)"/>
      <w:lvlJc w:val="left"/>
      <w:pPr>
        <w:ind w:left="1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62AD1C">
      <w:start w:val="1"/>
      <w:numFmt w:val="lowerLetter"/>
      <w:lvlText w:val="%2"/>
      <w:lvlJc w:val="left"/>
      <w:pPr>
        <w:ind w:left="1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5C26CC">
      <w:start w:val="1"/>
      <w:numFmt w:val="lowerRoman"/>
      <w:lvlText w:val="%3"/>
      <w:lvlJc w:val="left"/>
      <w:pPr>
        <w:ind w:left="2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36E62E">
      <w:start w:val="1"/>
      <w:numFmt w:val="decimal"/>
      <w:lvlText w:val="%4"/>
      <w:lvlJc w:val="left"/>
      <w:pPr>
        <w:ind w:left="3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3E4D10">
      <w:start w:val="1"/>
      <w:numFmt w:val="lowerLetter"/>
      <w:lvlText w:val="%5"/>
      <w:lvlJc w:val="left"/>
      <w:pPr>
        <w:ind w:left="3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7E331A">
      <w:start w:val="1"/>
      <w:numFmt w:val="lowerRoman"/>
      <w:lvlText w:val="%6"/>
      <w:lvlJc w:val="left"/>
      <w:pPr>
        <w:ind w:left="4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BED446">
      <w:start w:val="1"/>
      <w:numFmt w:val="decimal"/>
      <w:lvlText w:val="%7"/>
      <w:lvlJc w:val="left"/>
      <w:pPr>
        <w:ind w:left="5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F1C1EB4">
      <w:start w:val="1"/>
      <w:numFmt w:val="lowerLetter"/>
      <w:lvlText w:val="%8"/>
      <w:lvlJc w:val="left"/>
      <w:pPr>
        <w:ind w:left="6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205626">
      <w:start w:val="1"/>
      <w:numFmt w:val="lowerRoman"/>
      <w:lvlText w:val="%9"/>
      <w:lvlJc w:val="left"/>
      <w:pPr>
        <w:ind w:left="6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D444CE4"/>
    <w:multiLevelType w:val="hybridMultilevel"/>
    <w:tmpl w:val="07E40CA6"/>
    <w:lvl w:ilvl="0" w:tplc="8368BA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C3CF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7E1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E407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ADDA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8D7D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AD77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25A1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065F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47481E"/>
    <w:multiLevelType w:val="hybridMultilevel"/>
    <w:tmpl w:val="B96033BA"/>
    <w:lvl w:ilvl="0" w:tplc="F3D0020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6A334C">
      <w:start w:val="1"/>
      <w:numFmt w:val="bullet"/>
      <w:lvlText w:val="o"/>
      <w:lvlJc w:val="left"/>
      <w:pPr>
        <w:ind w:left="17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D4DF84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89CC4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76F2D2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B25B72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241A00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34ECA2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2060D8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C7"/>
    <w:rsid w:val="00052011"/>
    <w:rsid w:val="00161002"/>
    <w:rsid w:val="001A3160"/>
    <w:rsid w:val="001C259A"/>
    <w:rsid w:val="002B4DF7"/>
    <w:rsid w:val="004125C0"/>
    <w:rsid w:val="005550F3"/>
    <w:rsid w:val="005E1158"/>
    <w:rsid w:val="00603342"/>
    <w:rsid w:val="00774E27"/>
    <w:rsid w:val="007F3D23"/>
    <w:rsid w:val="007F7AE1"/>
    <w:rsid w:val="008026E3"/>
    <w:rsid w:val="008843C7"/>
    <w:rsid w:val="008A19EF"/>
    <w:rsid w:val="008C0518"/>
    <w:rsid w:val="008F3FC7"/>
    <w:rsid w:val="00AF3FF1"/>
    <w:rsid w:val="00BC0AB0"/>
    <w:rsid w:val="00C22F52"/>
    <w:rsid w:val="00C8161D"/>
    <w:rsid w:val="00DA6EB5"/>
    <w:rsid w:val="00F56E79"/>
    <w:rsid w:val="00FA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4E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E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E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E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E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E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E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27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3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FC7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F3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FC7"/>
    <w:rPr>
      <w:rFonts w:ascii="Times New Roman" w:eastAsia="Times New Roman" w:hAnsi="Times New Roman" w:cs="Times New Roman"/>
      <w:color w:val="000000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8F3FC7"/>
  </w:style>
  <w:style w:type="paragraph" w:customStyle="1" w:styleId="msonormal0">
    <w:name w:val="msonormal"/>
    <w:basedOn w:val="a"/>
    <w:rsid w:val="008F3FC7"/>
    <w:pPr>
      <w:spacing w:before="100" w:beforeAutospacing="1" w:after="100" w:afterAutospacing="1"/>
    </w:pPr>
  </w:style>
  <w:style w:type="table" w:customStyle="1" w:styleId="TableGrid1">
    <w:name w:val="TableGrid1"/>
    <w:rsid w:val="008F3FC7"/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74E27"/>
    <w:rPr>
      <w:rFonts w:asciiTheme="majorHAnsi" w:eastAsiaTheme="majorEastAsia" w:hAnsiTheme="majorHAnsi"/>
      <w:b/>
      <w:bCs/>
      <w:i/>
      <w:i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8F3FC7"/>
  </w:style>
  <w:style w:type="table" w:customStyle="1" w:styleId="TableGrid2">
    <w:name w:val="TableGrid2"/>
    <w:rsid w:val="008F3FC7"/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FA5BBE"/>
  </w:style>
  <w:style w:type="table" w:customStyle="1" w:styleId="TableGrid3">
    <w:name w:val="TableGrid3"/>
    <w:rsid w:val="00FA5BBE"/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74E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E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4E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4E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4E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4E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4E2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74E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74E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74E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74E2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74E27"/>
    <w:rPr>
      <w:b/>
      <w:bCs/>
    </w:rPr>
  </w:style>
  <w:style w:type="character" w:styleId="ac">
    <w:name w:val="Emphasis"/>
    <w:basedOn w:val="a0"/>
    <w:uiPriority w:val="20"/>
    <w:qFormat/>
    <w:rsid w:val="00774E2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74E27"/>
    <w:rPr>
      <w:szCs w:val="32"/>
    </w:rPr>
  </w:style>
  <w:style w:type="paragraph" w:styleId="ae">
    <w:name w:val="List Paragraph"/>
    <w:basedOn w:val="a"/>
    <w:uiPriority w:val="34"/>
    <w:qFormat/>
    <w:rsid w:val="00774E27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774E27"/>
    <w:rPr>
      <w:i/>
    </w:rPr>
  </w:style>
  <w:style w:type="character" w:customStyle="1" w:styleId="23">
    <w:name w:val="Цитата 2 Знак"/>
    <w:basedOn w:val="a0"/>
    <w:link w:val="22"/>
    <w:uiPriority w:val="29"/>
    <w:rsid w:val="00774E2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74E2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74E27"/>
    <w:rPr>
      <w:b/>
      <w:i/>
      <w:sz w:val="24"/>
    </w:rPr>
  </w:style>
  <w:style w:type="character" w:styleId="af1">
    <w:name w:val="Subtle Emphasis"/>
    <w:uiPriority w:val="19"/>
    <w:qFormat/>
    <w:rsid w:val="00774E2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74E2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74E2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74E2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74E2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74E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4E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E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E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E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E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E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E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27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3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FC7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F3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FC7"/>
    <w:rPr>
      <w:rFonts w:ascii="Times New Roman" w:eastAsia="Times New Roman" w:hAnsi="Times New Roman" w:cs="Times New Roman"/>
      <w:color w:val="000000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8F3FC7"/>
  </w:style>
  <w:style w:type="paragraph" w:customStyle="1" w:styleId="msonormal0">
    <w:name w:val="msonormal"/>
    <w:basedOn w:val="a"/>
    <w:rsid w:val="008F3FC7"/>
    <w:pPr>
      <w:spacing w:before="100" w:beforeAutospacing="1" w:after="100" w:afterAutospacing="1"/>
    </w:pPr>
  </w:style>
  <w:style w:type="table" w:customStyle="1" w:styleId="TableGrid1">
    <w:name w:val="TableGrid1"/>
    <w:rsid w:val="008F3FC7"/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74E27"/>
    <w:rPr>
      <w:rFonts w:asciiTheme="majorHAnsi" w:eastAsiaTheme="majorEastAsia" w:hAnsiTheme="majorHAnsi"/>
      <w:b/>
      <w:bCs/>
      <w:i/>
      <w:i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8F3FC7"/>
  </w:style>
  <w:style w:type="table" w:customStyle="1" w:styleId="TableGrid2">
    <w:name w:val="TableGrid2"/>
    <w:rsid w:val="008F3FC7"/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FA5BBE"/>
  </w:style>
  <w:style w:type="table" w:customStyle="1" w:styleId="TableGrid3">
    <w:name w:val="TableGrid3"/>
    <w:rsid w:val="00FA5BBE"/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74E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E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4E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4E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4E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4E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4E2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74E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74E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74E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74E2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74E27"/>
    <w:rPr>
      <w:b/>
      <w:bCs/>
    </w:rPr>
  </w:style>
  <w:style w:type="character" w:styleId="ac">
    <w:name w:val="Emphasis"/>
    <w:basedOn w:val="a0"/>
    <w:uiPriority w:val="20"/>
    <w:qFormat/>
    <w:rsid w:val="00774E2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74E27"/>
    <w:rPr>
      <w:szCs w:val="32"/>
    </w:rPr>
  </w:style>
  <w:style w:type="paragraph" w:styleId="ae">
    <w:name w:val="List Paragraph"/>
    <w:basedOn w:val="a"/>
    <w:uiPriority w:val="34"/>
    <w:qFormat/>
    <w:rsid w:val="00774E27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774E27"/>
    <w:rPr>
      <w:i/>
    </w:rPr>
  </w:style>
  <w:style w:type="character" w:customStyle="1" w:styleId="23">
    <w:name w:val="Цитата 2 Знак"/>
    <w:basedOn w:val="a0"/>
    <w:link w:val="22"/>
    <w:uiPriority w:val="29"/>
    <w:rsid w:val="00774E2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74E2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74E27"/>
    <w:rPr>
      <w:b/>
      <w:i/>
      <w:sz w:val="24"/>
    </w:rPr>
  </w:style>
  <w:style w:type="character" w:styleId="af1">
    <w:name w:val="Subtle Emphasis"/>
    <w:uiPriority w:val="19"/>
    <w:qFormat/>
    <w:rsid w:val="00774E2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74E2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74E2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74E2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74E2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74E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94</Pages>
  <Words>15916</Words>
  <Characters>90722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cp:lastModifiedBy>Завуч</cp:lastModifiedBy>
  <cp:revision>7</cp:revision>
  <dcterms:created xsi:type="dcterms:W3CDTF">2022-08-30T15:59:00Z</dcterms:created>
  <dcterms:modified xsi:type="dcterms:W3CDTF">2022-09-27T07:20:00Z</dcterms:modified>
</cp:coreProperties>
</file>